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D6" w:rsidRDefault="003629D6" w:rsidP="003629D6">
      <w:pPr>
        <w:spacing w:before="38" w:after="0" w:line="240" w:lineRule="auto"/>
        <w:ind w:left="1254" w:right="1149"/>
        <w:jc w:val="center"/>
        <w:rPr>
          <w:rFonts w:ascii="Trebuchet MS" w:eastAsia="Trebuchet MS" w:hAnsi="Trebuchet MS" w:cs="Trebuchet MS"/>
          <w:b/>
          <w:bCs/>
          <w:sz w:val="31"/>
          <w:szCs w:val="31"/>
          <w:lang w:val="de-DE"/>
        </w:rPr>
      </w:pPr>
      <w:r>
        <w:rPr>
          <w:rFonts w:ascii="Trebuchet MS" w:eastAsia="Trebuchet MS" w:hAnsi="Trebuchet MS" w:cs="Trebuchet MS"/>
          <w:b/>
          <w:bCs/>
          <w:sz w:val="31"/>
          <w:szCs w:val="31"/>
          <w:lang w:val="de-DE"/>
        </w:rPr>
        <w:t>Eidesstattliche Erklärung</w:t>
      </w:r>
    </w:p>
    <w:p w:rsidR="003629D6" w:rsidRPr="00C073BA" w:rsidRDefault="003629D6" w:rsidP="003629D6">
      <w:pPr>
        <w:spacing w:before="38" w:after="0" w:line="240" w:lineRule="auto"/>
        <w:ind w:left="1254" w:right="1149"/>
        <w:jc w:val="center"/>
        <w:rPr>
          <w:rFonts w:ascii="Trebuchet MS" w:eastAsia="Trebuchet MS" w:hAnsi="Trebuchet MS" w:cs="Trebuchet MS"/>
          <w:sz w:val="31"/>
          <w:szCs w:val="31"/>
          <w:lang w:val="de-DE"/>
        </w:rPr>
      </w:pPr>
      <w:r w:rsidRPr="00C073BA">
        <w:rPr>
          <w:rFonts w:ascii="Trebuchet MS" w:eastAsia="Trebuchet MS" w:hAnsi="Trebuchet MS" w:cs="Trebuchet MS"/>
          <w:b/>
          <w:bCs/>
          <w:sz w:val="31"/>
          <w:szCs w:val="31"/>
          <w:lang w:val="de-DE"/>
        </w:rPr>
        <w:t>n</w:t>
      </w:r>
      <w:r w:rsidRPr="00C073BA">
        <w:rPr>
          <w:rFonts w:ascii="Trebuchet MS" w:eastAsia="Trebuchet MS" w:hAnsi="Trebuchet MS" w:cs="Trebuchet MS"/>
          <w:b/>
          <w:bCs/>
          <w:spacing w:val="1"/>
          <w:sz w:val="31"/>
          <w:szCs w:val="31"/>
          <w:lang w:val="de-DE"/>
        </w:rPr>
        <w:t>a</w:t>
      </w:r>
      <w:r w:rsidRPr="00C073BA">
        <w:rPr>
          <w:rFonts w:ascii="Trebuchet MS" w:eastAsia="Trebuchet MS" w:hAnsi="Trebuchet MS" w:cs="Trebuchet MS"/>
          <w:b/>
          <w:bCs/>
          <w:sz w:val="31"/>
          <w:szCs w:val="31"/>
          <w:lang w:val="de-DE"/>
        </w:rPr>
        <w:t>ch</w:t>
      </w:r>
      <w:r w:rsidRPr="00C073BA">
        <w:rPr>
          <w:rFonts w:ascii="Trebuchet MS" w:eastAsia="Trebuchet MS" w:hAnsi="Trebuchet MS" w:cs="Trebuchet MS"/>
          <w:b/>
          <w:bCs/>
          <w:spacing w:val="-8"/>
          <w:sz w:val="31"/>
          <w:szCs w:val="31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b/>
          <w:bCs/>
          <w:sz w:val="31"/>
          <w:szCs w:val="31"/>
          <w:lang w:val="de-DE"/>
        </w:rPr>
        <w:t>§ 8</w:t>
      </w:r>
      <w:r w:rsidRPr="00C073BA">
        <w:rPr>
          <w:rFonts w:ascii="Trebuchet MS" w:eastAsia="Trebuchet MS" w:hAnsi="Trebuchet MS" w:cs="Trebuchet MS"/>
          <w:b/>
          <w:bCs/>
          <w:spacing w:val="-1"/>
          <w:sz w:val="31"/>
          <w:szCs w:val="31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b/>
          <w:bCs/>
          <w:spacing w:val="1"/>
          <w:sz w:val="31"/>
          <w:szCs w:val="31"/>
          <w:lang w:val="de-DE"/>
        </w:rPr>
        <w:t>A</w:t>
      </w:r>
      <w:r w:rsidRPr="00C073BA">
        <w:rPr>
          <w:rFonts w:ascii="Trebuchet MS" w:eastAsia="Trebuchet MS" w:hAnsi="Trebuchet MS" w:cs="Trebuchet MS"/>
          <w:b/>
          <w:bCs/>
          <w:sz w:val="31"/>
          <w:szCs w:val="31"/>
          <w:lang w:val="de-DE"/>
        </w:rPr>
        <w:t>b</w:t>
      </w:r>
      <w:r w:rsidRPr="00C073BA">
        <w:rPr>
          <w:rFonts w:ascii="Trebuchet MS" w:eastAsia="Trebuchet MS" w:hAnsi="Trebuchet MS" w:cs="Trebuchet MS"/>
          <w:b/>
          <w:bCs/>
          <w:spacing w:val="1"/>
          <w:sz w:val="31"/>
          <w:szCs w:val="31"/>
          <w:lang w:val="de-DE"/>
        </w:rPr>
        <w:t>s</w:t>
      </w:r>
      <w:r w:rsidRPr="00C073BA">
        <w:rPr>
          <w:rFonts w:ascii="Trebuchet MS" w:eastAsia="Trebuchet MS" w:hAnsi="Trebuchet MS" w:cs="Trebuchet MS"/>
          <w:b/>
          <w:bCs/>
          <w:sz w:val="31"/>
          <w:szCs w:val="31"/>
          <w:lang w:val="de-DE"/>
        </w:rPr>
        <w:t>.</w:t>
      </w:r>
      <w:r w:rsidRPr="00C073BA">
        <w:rPr>
          <w:rFonts w:ascii="Trebuchet MS" w:eastAsia="Trebuchet MS" w:hAnsi="Trebuchet MS" w:cs="Trebuchet MS"/>
          <w:b/>
          <w:bCs/>
          <w:spacing w:val="-6"/>
          <w:sz w:val="31"/>
          <w:szCs w:val="31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b/>
          <w:bCs/>
          <w:sz w:val="31"/>
          <w:szCs w:val="31"/>
          <w:lang w:val="de-DE"/>
        </w:rPr>
        <w:t>3</w:t>
      </w:r>
      <w:r w:rsidRPr="00C073BA">
        <w:rPr>
          <w:rFonts w:ascii="Trebuchet MS" w:eastAsia="Trebuchet MS" w:hAnsi="Trebuchet MS" w:cs="Trebuchet MS"/>
          <w:b/>
          <w:bCs/>
          <w:spacing w:val="-3"/>
          <w:sz w:val="31"/>
          <w:szCs w:val="31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b/>
          <w:bCs/>
          <w:sz w:val="31"/>
          <w:szCs w:val="31"/>
          <w:lang w:val="de-DE"/>
        </w:rPr>
        <w:t>der</w:t>
      </w:r>
      <w:r w:rsidRPr="00C073BA">
        <w:rPr>
          <w:rFonts w:ascii="Trebuchet MS" w:eastAsia="Trebuchet MS" w:hAnsi="Trebuchet MS" w:cs="Trebuchet MS"/>
          <w:b/>
          <w:bCs/>
          <w:spacing w:val="-5"/>
          <w:sz w:val="31"/>
          <w:szCs w:val="31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b/>
          <w:bCs/>
          <w:spacing w:val="1"/>
          <w:sz w:val="31"/>
          <w:szCs w:val="31"/>
          <w:lang w:val="de-DE"/>
        </w:rPr>
        <w:t>P</w:t>
      </w:r>
      <w:r w:rsidRPr="00C073BA">
        <w:rPr>
          <w:rFonts w:ascii="Trebuchet MS" w:eastAsia="Trebuchet MS" w:hAnsi="Trebuchet MS" w:cs="Trebuchet MS"/>
          <w:b/>
          <w:bCs/>
          <w:sz w:val="31"/>
          <w:szCs w:val="31"/>
          <w:lang w:val="de-DE"/>
        </w:rPr>
        <w:t>romot</w:t>
      </w:r>
      <w:r w:rsidRPr="00C073BA">
        <w:rPr>
          <w:rFonts w:ascii="Trebuchet MS" w:eastAsia="Trebuchet MS" w:hAnsi="Trebuchet MS" w:cs="Trebuchet MS"/>
          <w:b/>
          <w:bCs/>
          <w:spacing w:val="-1"/>
          <w:sz w:val="31"/>
          <w:szCs w:val="31"/>
          <w:lang w:val="de-DE"/>
        </w:rPr>
        <w:t>i</w:t>
      </w:r>
      <w:r w:rsidRPr="00C073BA">
        <w:rPr>
          <w:rFonts w:ascii="Trebuchet MS" w:eastAsia="Trebuchet MS" w:hAnsi="Trebuchet MS" w:cs="Trebuchet MS"/>
          <w:b/>
          <w:bCs/>
          <w:spacing w:val="2"/>
          <w:sz w:val="31"/>
          <w:szCs w:val="31"/>
          <w:lang w:val="de-DE"/>
        </w:rPr>
        <w:t>o</w:t>
      </w:r>
      <w:r w:rsidRPr="00C073BA">
        <w:rPr>
          <w:rFonts w:ascii="Trebuchet MS" w:eastAsia="Trebuchet MS" w:hAnsi="Trebuchet MS" w:cs="Trebuchet MS"/>
          <w:b/>
          <w:bCs/>
          <w:sz w:val="31"/>
          <w:szCs w:val="31"/>
          <w:lang w:val="de-DE"/>
        </w:rPr>
        <w:t>n</w:t>
      </w:r>
      <w:r w:rsidRPr="00C073BA">
        <w:rPr>
          <w:rFonts w:ascii="Trebuchet MS" w:eastAsia="Trebuchet MS" w:hAnsi="Trebuchet MS" w:cs="Trebuchet MS"/>
          <w:b/>
          <w:bCs/>
          <w:spacing w:val="1"/>
          <w:sz w:val="31"/>
          <w:szCs w:val="31"/>
          <w:lang w:val="de-DE"/>
        </w:rPr>
        <w:t>s</w:t>
      </w:r>
      <w:r w:rsidRPr="00C073BA">
        <w:rPr>
          <w:rFonts w:ascii="Trebuchet MS" w:eastAsia="Trebuchet MS" w:hAnsi="Trebuchet MS" w:cs="Trebuchet MS"/>
          <w:b/>
          <w:bCs/>
          <w:sz w:val="31"/>
          <w:szCs w:val="31"/>
          <w:lang w:val="de-DE"/>
        </w:rPr>
        <w:t>ordn</w:t>
      </w:r>
      <w:r w:rsidRPr="00C073BA">
        <w:rPr>
          <w:rFonts w:ascii="Trebuchet MS" w:eastAsia="Trebuchet MS" w:hAnsi="Trebuchet MS" w:cs="Trebuchet MS"/>
          <w:b/>
          <w:bCs/>
          <w:spacing w:val="-1"/>
          <w:sz w:val="31"/>
          <w:szCs w:val="31"/>
          <w:lang w:val="de-DE"/>
        </w:rPr>
        <w:t>u</w:t>
      </w:r>
      <w:r w:rsidRPr="00C073BA">
        <w:rPr>
          <w:rFonts w:ascii="Trebuchet MS" w:eastAsia="Trebuchet MS" w:hAnsi="Trebuchet MS" w:cs="Trebuchet MS"/>
          <w:b/>
          <w:bCs/>
          <w:sz w:val="31"/>
          <w:szCs w:val="31"/>
          <w:lang w:val="de-DE"/>
        </w:rPr>
        <w:t>ng</w:t>
      </w:r>
      <w:r w:rsidRPr="00C073BA">
        <w:rPr>
          <w:rFonts w:ascii="Trebuchet MS" w:eastAsia="Trebuchet MS" w:hAnsi="Trebuchet MS" w:cs="Trebuchet MS"/>
          <w:b/>
          <w:bCs/>
          <w:spacing w:val="-28"/>
          <w:sz w:val="31"/>
          <w:szCs w:val="31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b/>
          <w:bCs/>
          <w:sz w:val="31"/>
          <w:szCs w:val="31"/>
          <w:lang w:val="de-DE"/>
        </w:rPr>
        <w:t>vom</w:t>
      </w:r>
      <w:r w:rsidRPr="00C073BA">
        <w:rPr>
          <w:rFonts w:ascii="Trebuchet MS" w:eastAsia="Trebuchet MS" w:hAnsi="Trebuchet MS" w:cs="Trebuchet MS"/>
          <w:b/>
          <w:bCs/>
          <w:spacing w:val="-6"/>
          <w:sz w:val="31"/>
          <w:szCs w:val="31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b/>
          <w:bCs/>
          <w:spacing w:val="1"/>
          <w:w w:val="99"/>
          <w:sz w:val="31"/>
          <w:szCs w:val="31"/>
          <w:lang w:val="de-DE"/>
        </w:rPr>
        <w:t>17</w:t>
      </w:r>
      <w:r w:rsidRPr="00C073BA">
        <w:rPr>
          <w:rFonts w:ascii="Trebuchet MS" w:eastAsia="Trebuchet MS" w:hAnsi="Trebuchet MS" w:cs="Trebuchet MS"/>
          <w:b/>
          <w:bCs/>
          <w:spacing w:val="2"/>
          <w:w w:val="99"/>
          <w:sz w:val="31"/>
          <w:szCs w:val="31"/>
          <w:lang w:val="de-DE"/>
        </w:rPr>
        <w:t>.</w:t>
      </w:r>
      <w:r w:rsidRPr="00C073BA">
        <w:rPr>
          <w:rFonts w:ascii="Trebuchet MS" w:eastAsia="Trebuchet MS" w:hAnsi="Trebuchet MS" w:cs="Trebuchet MS"/>
          <w:b/>
          <w:bCs/>
          <w:spacing w:val="1"/>
          <w:w w:val="99"/>
          <w:sz w:val="31"/>
          <w:szCs w:val="31"/>
          <w:lang w:val="de-DE"/>
        </w:rPr>
        <w:t>02</w:t>
      </w:r>
      <w:r w:rsidRPr="00C073BA">
        <w:rPr>
          <w:rFonts w:ascii="Trebuchet MS" w:eastAsia="Trebuchet MS" w:hAnsi="Trebuchet MS" w:cs="Trebuchet MS"/>
          <w:b/>
          <w:bCs/>
          <w:spacing w:val="-1"/>
          <w:w w:val="99"/>
          <w:sz w:val="31"/>
          <w:szCs w:val="31"/>
          <w:lang w:val="de-DE"/>
        </w:rPr>
        <w:t>.</w:t>
      </w:r>
      <w:r w:rsidRPr="00C073BA">
        <w:rPr>
          <w:rFonts w:ascii="Trebuchet MS" w:eastAsia="Trebuchet MS" w:hAnsi="Trebuchet MS" w:cs="Trebuchet MS"/>
          <w:b/>
          <w:bCs/>
          <w:spacing w:val="1"/>
          <w:w w:val="99"/>
          <w:sz w:val="31"/>
          <w:szCs w:val="31"/>
          <w:lang w:val="de-DE"/>
        </w:rPr>
        <w:t>2015</w:t>
      </w:r>
    </w:p>
    <w:p w:rsidR="003629D6" w:rsidRPr="00C073BA" w:rsidRDefault="003629D6" w:rsidP="003629D6">
      <w:pPr>
        <w:spacing w:after="0" w:line="200" w:lineRule="exact"/>
        <w:rPr>
          <w:sz w:val="20"/>
          <w:szCs w:val="20"/>
          <w:lang w:val="de-DE"/>
        </w:rPr>
      </w:pPr>
    </w:p>
    <w:p w:rsidR="003629D6" w:rsidRPr="00C073BA" w:rsidRDefault="003629D6" w:rsidP="003629D6">
      <w:pPr>
        <w:spacing w:after="0" w:line="200" w:lineRule="exact"/>
        <w:rPr>
          <w:sz w:val="20"/>
          <w:szCs w:val="20"/>
          <w:lang w:val="de-DE"/>
        </w:rPr>
      </w:pPr>
    </w:p>
    <w:p w:rsidR="003629D6" w:rsidRPr="00C073BA" w:rsidRDefault="003629D6" w:rsidP="003629D6">
      <w:pPr>
        <w:spacing w:before="12" w:after="0" w:line="220" w:lineRule="exact"/>
        <w:rPr>
          <w:lang w:val="de-DE"/>
        </w:rPr>
      </w:pPr>
    </w:p>
    <w:p w:rsidR="003629D6" w:rsidRPr="00C073BA" w:rsidRDefault="003629D6" w:rsidP="003629D6">
      <w:pPr>
        <w:spacing w:after="0" w:line="250" w:lineRule="auto"/>
        <w:ind w:left="114" w:right="52" w:hanging="10"/>
        <w:rPr>
          <w:rFonts w:ascii="Trebuchet MS" w:eastAsia="Trebuchet MS" w:hAnsi="Trebuchet MS" w:cs="Trebuchet MS"/>
          <w:sz w:val="24"/>
          <w:szCs w:val="24"/>
          <w:lang w:val="de-DE"/>
        </w:rPr>
      </w:pP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"H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rm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t v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si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c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h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c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h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n 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d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tat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,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da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 xml:space="preserve"> 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c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h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v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o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-3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Ar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b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t 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b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tän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d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g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un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d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o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h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 d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e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Be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n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ut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z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un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g 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a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nd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r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r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an</w:t>
      </w:r>
      <w:r w:rsidRPr="00C073BA">
        <w:rPr>
          <w:rFonts w:ascii="Trebuchet MS" w:eastAsia="Trebuchet MS" w:hAnsi="Trebuchet MS" w:cs="Trebuchet MS"/>
          <w:spacing w:val="-3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b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en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n 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H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f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m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itte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an</w:t>
      </w:r>
      <w:r w:rsidRPr="00C073BA">
        <w:rPr>
          <w:rFonts w:ascii="Trebuchet MS" w:eastAsia="Trebuchet MS" w:hAnsi="Trebuchet MS" w:cs="Trebuchet MS"/>
          <w:spacing w:val="-3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f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ti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gt 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ha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be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. 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D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au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n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de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n 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Q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ll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n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di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k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t 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o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in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d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k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ü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b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no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m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m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n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n A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ss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n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, 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D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ate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n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un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d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Kon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ze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pt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 xml:space="preserve"> 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in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d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n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 A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</w:t>
      </w:r>
      <w:r w:rsidRPr="00C073BA">
        <w:rPr>
          <w:rFonts w:ascii="Trebuchet MS" w:eastAsia="Trebuchet MS" w:hAnsi="Trebuchet MS" w:cs="Trebuchet MS"/>
          <w:spacing w:val="-3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ab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Que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ll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e 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k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enn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z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c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h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.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B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d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 A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sw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ah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un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d A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swe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tun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g f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o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n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n 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M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ia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hab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n m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r </w:t>
      </w:r>
      <w:proofErr w:type="spellStart"/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d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iena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c</w:t>
      </w:r>
      <w:proofErr w:type="spellEnd"/>
      <w:r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 xml:space="preserve"> </w:t>
      </w:r>
      <w:proofErr w:type="spellStart"/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h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h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en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d</w:t>
      </w:r>
      <w:proofErr w:type="spellEnd"/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au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fg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f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ü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h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n 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P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o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n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n 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n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 xml:space="preserve"> j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w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ei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be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ch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ie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b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n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n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W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ei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e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ent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li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ch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/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n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n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ic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 xml:space="preserve">h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(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zu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f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f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en</w:t>
      </w:r>
      <w:r w:rsidRPr="00C073BA">
        <w:rPr>
          <w:rFonts w:ascii="Trebuchet MS" w:eastAsia="Trebuchet MS" w:hAnsi="Trebuchet MS" w:cs="Trebuchet MS"/>
          <w:spacing w:val="-2"/>
          <w:sz w:val="24"/>
          <w:szCs w:val="24"/>
          <w:lang w:val="de-DE"/>
        </w:rPr>
        <w:t>d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 xml:space="preserve">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un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te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ch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) 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h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o</w:t>
      </w:r>
      <w:r w:rsidRPr="00C073BA">
        <w:rPr>
          <w:rFonts w:ascii="Trebuchet MS" w:eastAsia="Trebuchet MS" w:hAnsi="Trebuchet MS" w:cs="Trebuchet MS"/>
          <w:spacing w:val="-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z w:val="24"/>
          <w:szCs w:val="24"/>
          <w:lang w:val="de-DE"/>
        </w:rPr>
        <w:t>f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en:</w:t>
      </w:r>
    </w:p>
    <w:p w:rsidR="003629D6" w:rsidRPr="00C073BA" w:rsidRDefault="003629D6" w:rsidP="003629D6">
      <w:pPr>
        <w:spacing w:after="0" w:line="200" w:lineRule="exact"/>
        <w:rPr>
          <w:sz w:val="20"/>
          <w:szCs w:val="20"/>
          <w:lang w:val="de-DE"/>
        </w:rPr>
      </w:pPr>
    </w:p>
    <w:p w:rsidR="003629D6" w:rsidRPr="00C073BA" w:rsidRDefault="003629D6" w:rsidP="003629D6">
      <w:pPr>
        <w:spacing w:after="0" w:line="200" w:lineRule="exact"/>
        <w:rPr>
          <w:sz w:val="20"/>
          <w:szCs w:val="20"/>
          <w:lang w:val="de-DE"/>
        </w:rPr>
      </w:pPr>
    </w:p>
    <w:p w:rsidR="003629D6" w:rsidRPr="00C073BA" w:rsidRDefault="003629D6" w:rsidP="003629D6">
      <w:pPr>
        <w:spacing w:after="0" w:line="200" w:lineRule="exact"/>
        <w:rPr>
          <w:sz w:val="20"/>
          <w:szCs w:val="20"/>
          <w:lang w:val="de-DE"/>
        </w:rPr>
      </w:pPr>
    </w:p>
    <w:p w:rsidR="003629D6" w:rsidRPr="00C073BA" w:rsidRDefault="003629D6" w:rsidP="003629D6">
      <w:pPr>
        <w:spacing w:after="0" w:line="200" w:lineRule="exact"/>
        <w:rPr>
          <w:sz w:val="20"/>
          <w:szCs w:val="20"/>
          <w:lang w:val="de-DE"/>
        </w:rPr>
      </w:pPr>
    </w:p>
    <w:p w:rsidR="003629D6" w:rsidRPr="002262C4" w:rsidRDefault="003629D6" w:rsidP="003629D6">
      <w:pPr>
        <w:spacing w:after="0" w:line="250" w:lineRule="auto"/>
        <w:ind w:left="114" w:right="52" w:hanging="10"/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</w:pPr>
    </w:p>
    <w:p w:rsidR="003629D6" w:rsidRPr="002262C4" w:rsidRDefault="003629D6" w:rsidP="003629D6">
      <w:pPr>
        <w:spacing w:after="0" w:line="250" w:lineRule="auto"/>
        <w:ind w:left="114" w:right="52" w:hanging="10"/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</w:pPr>
    </w:p>
    <w:p w:rsidR="003629D6" w:rsidRPr="002262C4" w:rsidRDefault="003629D6" w:rsidP="003629D6">
      <w:pPr>
        <w:spacing w:after="0" w:line="250" w:lineRule="auto"/>
        <w:ind w:left="114" w:right="52" w:hanging="10"/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</w:pPr>
    </w:p>
    <w:p w:rsidR="003629D6" w:rsidRDefault="003629D6" w:rsidP="003629D6">
      <w:pPr>
        <w:spacing w:after="0" w:line="250" w:lineRule="auto"/>
        <w:ind w:left="114" w:right="52" w:hanging="10"/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</w:pP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W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 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P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on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, ne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be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 d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n ggf. in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r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g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 Ar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b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 aufg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f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üh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n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Ko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ut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or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nn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n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nd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Ko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uto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, war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n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n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 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nha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ch-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m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n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g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 v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o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rli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 Arb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it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c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ht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be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. 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be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o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 ha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be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 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c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h h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rf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ü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 n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ic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ht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e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ent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ic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he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 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H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lfe v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o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n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Ve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rm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itt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lu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gs-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b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zw.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Be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ra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gs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dien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st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 in A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p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uc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h 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eno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mm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. N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m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 h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 von m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 u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m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ba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r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ode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 m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it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bar 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w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 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 f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ü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 Ar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b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n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ha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,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e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m Z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mme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nh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g m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t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m 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nha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lt d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er 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v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o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en D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ss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ta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o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 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h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. </w:t>
      </w:r>
    </w:p>
    <w:p w:rsidR="003629D6" w:rsidRDefault="003629D6" w:rsidP="003629D6">
      <w:pPr>
        <w:spacing w:after="0" w:line="250" w:lineRule="auto"/>
        <w:ind w:left="114" w:right="52" w:hanging="10"/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</w:pPr>
    </w:p>
    <w:p w:rsidR="003629D6" w:rsidRDefault="003629D6" w:rsidP="003629D6">
      <w:pPr>
        <w:spacing w:after="0" w:line="250" w:lineRule="auto"/>
        <w:ind w:left="114" w:right="52" w:hanging="10"/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</w:pP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Die Ar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be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it w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e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bi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he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 w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ede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r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m 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-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no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ch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m Ausl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d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 gl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c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he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r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ode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r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ähn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ch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er F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o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rm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 a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nde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en</w:t>
      </w:r>
      <w:r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 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Pr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ü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f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gsb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ehö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 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v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o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l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. </w:t>
      </w:r>
    </w:p>
    <w:p w:rsidR="003629D6" w:rsidRDefault="003629D6" w:rsidP="003629D6">
      <w:pPr>
        <w:spacing w:after="0" w:line="250" w:lineRule="auto"/>
        <w:ind w:left="114" w:right="52" w:hanging="10"/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</w:pPr>
    </w:p>
    <w:p w:rsidR="003629D6" w:rsidRPr="002262C4" w:rsidRDefault="003629D6" w:rsidP="003629D6">
      <w:pPr>
        <w:spacing w:after="0" w:line="250" w:lineRule="auto"/>
        <w:ind w:left="114" w:right="52" w:hanging="10"/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</w:pPr>
      <w:bookmarkStart w:id="0" w:name="_GoBack"/>
      <w:bookmarkEnd w:id="0"/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Ich v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rsi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ch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,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da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ss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ic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h n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ac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h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be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te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m W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ss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n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 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 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W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hr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he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it 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gt 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un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 n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c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ht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s v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rs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ch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w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g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n h</w:t>
      </w:r>
      <w:r w:rsidRPr="00C073BA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ab</w:t>
      </w: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e.</w:t>
      </w:r>
    </w:p>
    <w:p w:rsidR="003629D6" w:rsidRPr="002262C4" w:rsidRDefault="003629D6" w:rsidP="003629D6">
      <w:pPr>
        <w:spacing w:after="0" w:line="250" w:lineRule="auto"/>
        <w:ind w:left="114" w:right="52" w:hanging="10"/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</w:pPr>
    </w:p>
    <w:p w:rsidR="003629D6" w:rsidRPr="002262C4" w:rsidRDefault="003629D6" w:rsidP="003629D6">
      <w:pPr>
        <w:spacing w:after="0" w:line="250" w:lineRule="auto"/>
        <w:ind w:left="114" w:right="52" w:hanging="10"/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</w:pP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Ich versichere, dass die eingereichte elektronische Fassung der eingereichten Druckfassung vollständig entspricht.</w:t>
      </w:r>
    </w:p>
    <w:p w:rsidR="003629D6" w:rsidRPr="002262C4" w:rsidRDefault="003629D6" w:rsidP="003629D6">
      <w:pPr>
        <w:spacing w:after="0" w:line="250" w:lineRule="auto"/>
        <w:ind w:right="52"/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</w:pPr>
    </w:p>
    <w:p w:rsidR="003629D6" w:rsidRDefault="003629D6" w:rsidP="003629D6">
      <w:pPr>
        <w:spacing w:after="0" w:line="250" w:lineRule="auto"/>
        <w:ind w:left="114" w:right="52" w:hanging="10"/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</w:pPr>
      <w:r w:rsidRPr="002262C4"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>Die Strafbarkeit einer falschen eidesstattlichen Versicherung ist mir bekannt, namentlich die Strafandrohung gemäß § 156 StGB bis zu drei Jahren Freiheitsstrafe oder Geldstrafe bei vorsätzlicher Begehung der Tat bzw. gemäß § 161 Abs. 1 StGB bis zu einem Jahr Freiheitsstrafe oder Geldstrafe bei fahrlässiger Begehung.</w:t>
      </w:r>
    </w:p>
    <w:p w:rsidR="003629D6" w:rsidRDefault="003629D6" w:rsidP="003629D6">
      <w:pPr>
        <w:spacing w:after="0" w:line="250" w:lineRule="auto"/>
        <w:ind w:left="114" w:right="52" w:hanging="10"/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</w:pPr>
    </w:p>
    <w:p w:rsidR="003629D6" w:rsidRDefault="003629D6" w:rsidP="003629D6">
      <w:pPr>
        <w:spacing w:after="0" w:line="250" w:lineRule="auto"/>
        <w:ind w:left="114" w:right="52" w:hanging="10"/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</w:pPr>
    </w:p>
    <w:p w:rsidR="003629D6" w:rsidRDefault="003629D6" w:rsidP="003629D6">
      <w:pPr>
        <w:spacing w:after="0" w:line="250" w:lineRule="auto"/>
        <w:ind w:left="114" w:right="52" w:hanging="10"/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</w:pPr>
    </w:p>
    <w:p w:rsidR="003629D6" w:rsidRDefault="003629D6" w:rsidP="003629D6">
      <w:pPr>
        <w:spacing w:after="0" w:line="250" w:lineRule="auto"/>
        <w:ind w:left="114" w:right="52" w:hanging="10"/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</w:pPr>
    </w:p>
    <w:p w:rsidR="003629D6" w:rsidRPr="002262C4" w:rsidRDefault="003629D6" w:rsidP="003629D6">
      <w:pPr>
        <w:spacing w:after="0" w:line="250" w:lineRule="auto"/>
        <w:ind w:left="114" w:right="52" w:hanging="10"/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</w:pPr>
      <w:r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 xml:space="preserve">Ort, Datum </w:t>
      </w:r>
      <w:r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ab/>
      </w:r>
      <w:r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ab/>
      </w:r>
      <w:r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ab/>
      </w:r>
      <w:r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ab/>
      </w:r>
      <w:r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ab/>
      </w:r>
      <w:r>
        <w:rPr>
          <w:rFonts w:ascii="Trebuchet MS" w:eastAsia="Trebuchet MS" w:hAnsi="Trebuchet MS" w:cs="Trebuchet MS"/>
          <w:spacing w:val="1"/>
          <w:sz w:val="24"/>
          <w:szCs w:val="24"/>
          <w:lang w:val="de-DE"/>
        </w:rPr>
        <w:tab/>
        <w:t>Unterschrift</w:t>
      </w:r>
    </w:p>
    <w:p w:rsidR="00D128E6" w:rsidRDefault="00D128E6"/>
    <w:sectPr w:rsidR="00D12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D6"/>
    <w:rsid w:val="003629D6"/>
    <w:rsid w:val="00D1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B1CD"/>
  <w15:chartTrackingRefBased/>
  <w15:docId w15:val="{1D6AD325-021F-437F-9757-34E861EE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9D6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Mundorf</dc:creator>
  <cp:keywords/>
  <dc:description/>
  <cp:lastModifiedBy>Joerg Mundorf</cp:lastModifiedBy>
  <cp:revision>1</cp:revision>
  <dcterms:created xsi:type="dcterms:W3CDTF">2020-12-01T16:08:00Z</dcterms:created>
  <dcterms:modified xsi:type="dcterms:W3CDTF">2020-12-01T16:10:00Z</dcterms:modified>
</cp:coreProperties>
</file>