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1F" w:rsidRDefault="00542174" w:rsidP="006C0A1F">
      <w:pPr>
        <w:spacing w:after="0" w:line="240" w:lineRule="auto"/>
        <w:rPr>
          <w:lang w:val="pt-PT"/>
        </w:rPr>
      </w:pPr>
      <w:r w:rsidRPr="00542174">
        <w:rPr>
          <w:lang w:val="en-US"/>
        </w:rPr>
        <w:t xml:space="preserve">Doctoral Office of the </w:t>
      </w:r>
      <w:proofErr w:type="spellStart"/>
      <w:r w:rsidRPr="00542174">
        <w:rPr>
          <w:lang w:val="en-US"/>
        </w:rPr>
        <w:t>WiSo</w:t>
      </w:r>
      <w:proofErr w:type="spellEnd"/>
      <w:r w:rsidRPr="00542174">
        <w:rPr>
          <w:lang w:val="en-US"/>
        </w:rPr>
        <w:t xml:space="preserve"> Faculty</w:t>
      </w:r>
      <w:r w:rsidR="006C0A1F" w:rsidRPr="006C0A1F">
        <w:rPr>
          <w:lang w:val="pt-PT"/>
        </w:rPr>
        <w:t xml:space="preserve"> </w:t>
      </w:r>
      <w:r w:rsidR="006C0A1F">
        <w:rPr>
          <w:lang w:val="pt-PT"/>
        </w:rPr>
        <w:t xml:space="preserve">                                                               promotion@wiso.uni-koeln.de</w:t>
      </w:r>
    </w:p>
    <w:p w:rsidR="006C0A1F" w:rsidRDefault="006C0A1F" w:rsidP="006C0A1F">
      <w:pPr>
        <w:spacing w:after="0" w:line="240" w:lineRule="auto"/>
        <w:rPr>
          <w:lang w:val="pt-PT"/>
        </w:rPr>
      </w:pPr>
      <w:r w:rsidRPr="00542174">
        <w:rPr>
          <w:lang w:val="pt-PT"/>
        </w:rPr>
        <w:t>Ms. Martina Mundorf</w:t>
      </w:r>
    </w:p>
    <w:p w:rsidR="006C0A1F" w:rsidRDefault="006C0A1F" w:rsidP="006C0A1F">
      <w:pPr>
        <w:spacing w:after="0" w:line="240" w:lineRule="auto"/>
        <w:rPr>
          <w:lang w:val="pt-PT"/>
        </w:rPr>
      </w:pPr>
      <w:r>
        <w:rPr>
          <w:lang w:val="pt-PT"/>
        </w:rPr>
        <w:t>University of Cologne</w:t>
      </w:r>
    </w:p>
    <w:p w:rsidR="006C0A1F" w:rsidRDefault="006C0A1F" w:rsidP="006C0A1F">
      <w:pPr>
        <w:spacing w:after="0" w:line="240" w:lineRule="auto"/>
        <w:rPr>
          <w:lang w:val="pt-PT"/>
        </w:rPr>
      </w:pPr>
      <w:r>
        <w:rPr>
          <w:lang w:val="pt-PT"/>
        </w:rPr>
        <w:t>Albertus-Magnus-Platz</w:t>
      </w:r>
    </w:p>
    <w:p w:rsidR="006C0A1F" w:rsidRDefault="006C0A1F" w:rsidP="006C0A1F">
      <w:pPr>
        <w:spacing w:after="0" w:line="240" w:lineRule="auto"/>
        <w:rPr>
          <w:lang w:val="pt-PT"/>
        </w:rPr>
      </w:pPr>
      <w:r>
        <w:rPr>
          <w:lang w:val="pt-PT"/>
        </w:rPr>
        <w:t>50923 Cologne</w:t>
      </w:r>
    </w:p>
    <w:p w:rsidR="006C0A1F" w:rsidRDefault="006C0A1F" w:rsidP="006C0A1F">
      <w:pPr>
        <w:spacing w:after="0" w:line="240" w:lineRule="auto"/>
        <w:rPr>
          <w:lang w:val="pt-PT"/>
        </w:rPr>
      </w:pPr>
      <w:r>
        <w:rPr>
          <w:lang w:val="pt-PT"/>
        </w:rPr>
        <w:t>Germany</w:t>
      </w:r>
    </w:p>
    <w:p w:rsidR="006C0A1F" w:rsidRPr="00542174" w:rsidRDefault="006C0A1F" w:rsidP="006C0A1F">
      <w:pPr>
        <w:spacing w:after="0" w:line="240" w:lineRule="auto"/>
        <w:rPr>
          <w:lang w:val="pt-PT"/>
        </w:rPr>
      </w:pPr>
    </w:p>
    <w:p w:rsidR="00542174" w:rsidRPr="00542174" w:rsidRDefault="00FE537F" w:rsidP="00542174">
      <w:pPr>
        <w:spacing w:after="0" w:line="240" w:lineRule="auto"/>
        <w:jc w:val="center"/>
        <w:rPr>
          <w:b/>
          <w:bCs/>
          <w:sz w:val="28"/>
          <w:szCs w:val="28"/>
          <w:lang w:val="en-US"/>
        </w:rPr>
      </w:pPr>
      <w:r>
        <w:rPr>
          <w:b/>
          <w:bCs/>
          <w:sz w:val="28"/>
          <w:szCs w:val="28"/>
          <w:lang w:val="en-US"/>
        </w:rPr>
        <w:t>Application for Admission to Doctoral S</w:t>
      </w:r>
      <w:r w:rsidR="00542174" w:rsidRPr="00542174">
        <w:rPr>
          <w:b/>
          <w:bCs/>
          <w:sz w:val="28"/>
          <w:szCs w:val="28"/>
          <w:lang w:val="en-US"/>
        </w:rPr>
        <w:t>tudies</w:t>
      </w:r>
    </w:p>
    <w:p w:rsidR="00542174" w:rsidRPr="00542174" w:rsidRDefault="00542174" w:rsidP="00542174">
      <w:pPr>
        <w:spacing w:after="0" w:line="240" w:lineRule="auto"/>
        <w:jc w:val="center"/>
        <w:rPr>
          <w:b/>
          <w:bCs/>
          <w:sz w:val="28"/>
          <w:szCs w:val="28"/>
          <w:lang w:val="en-US"/>
        </w:rPr>
      </w:pPr>
      <w:r w:rsidRPr="00542174">
        <w:rPr>
          <w:b/>
          <w:bCs/>
          <w:sz w:val="28"/>
          <w:szCs w:val="28"/>
          <w:lang w:val="en-US"/>
        </w:rPr>
        <w:t>at the Faculty of Economics and Social Sciences</w:t>
      </w:r>
    </w:p>
    <w:p w:rsidR="00542174" w:rsidRDefault="00542174" w:rsidP="003E6928">
      <w:pPr>
        <w:spacing w:after="240" w:line="240" w:lineRule="auto"/>
        <w:jc w:val="center"/>
        <w:rPr>
          <w:b/>
          <w:bCs/>
          <w:sz w:val="28"/>
          <w:szCs w:val="28"/>
          <w:lang w:val="en-US"/>
        </w:rPr>
      </w:pPr>
      <w:r w:rsidRPr="00542174">
        <w:rPr>
          <w:b/>
          <w:bCs/>
          <w:sz w:val="28"/>
          <w:szCs w:val="28"/>
          <w:lang w:val="en-US"/>
        </w:rPr>
        <w:t>from the University of Cologne</w:t>
      </w:r>
    </w:p>
    <w:p w:rsidR="00542174" w:rsidRPr="003E6928" w:rsidRDefault="00542174" w:rsidP="00542174">
      <w:pPr>
        <w:spacing w:after="0" w:line="240" w:lineRule="auto"/>
        <w:jc w:val="center"/>
        <w:rPr>
          <w:sz w:val="24"/>
          <w:szCs w:val="28"/>
          <w:lang w:val="en-US"/>
        </w:rPr>
      </w:pPr>
      <w:r w:rsidRPr="003E6928">
        <w:rPr>
          <w:sz w:val="24"/>
          <w:szCs w:val="28"/>
          <w:lang w:val="en-US"/>
        </w:rPr>
        <w:t>according to § 4 of the doctoral degree regulations of February 17, 2015</w:t>
      </w:r>
    </w:p>
    <w:p w:rsidR="00542174" w:rsidRPr="00542174" w:rsidRDefault="00542174" w:rsidP="00542174">
      <w:pPr>
        <w:spacing w:after="0" w:line="240" w:lineRule="auto"/>
        <w:jc w:val="center"/>
        <w:rPr>
          <w:sz w:val="24"/>
          <w:szCs w:val="24"/>
          <w:lang w:val="en-US"/>
        </w:rPr>
      </w:pPr>
      <w:r w:rsidRPr="00542174">
        <w:rPr>
          <w:sz w:val="24"/>
          <w:szCs w:val="24"/>
          <w:lang w:val="en-US"/>
        </w:rPr>
        <w:t>(Official notifications 15/2015)</w:t>
      </w:r>
    </w:p>
    <w:p w:rsidR="00542174" w:rsidRPr="00542174" w:rsidRDefault="00542174" w:rsidP="00542174">
      <w:pPr>
        <w:spacing w:after="0" w:line="240" w:lineRule="auto"/>
        <w:jc w:val="center"/>
        <w:rPr>
          <w:sz w:val="24"/>
          <w:szCs w:val="24"/>
          <w:lang w:val="en-US"/>
        </w:rPr>
      </w:pPr>
      <w:r w:rsidRPr="00542174">
        <w:rPr>
          <w:sz w:val="24"/>
          <w:szCs w:val="24"/>
          <w:lang w:val="en-US"/>
        </w:rPr>
        <w:t>with correction of March 6, 2015 (AM 21/2015)</w:t>
      </w:r>
    </w:p>
    <w:p w:rsidR="00542174" w:rsidRPr="00542174" w:rsidRDefault="00542174" w:rsidP="00542174">
      <w:pPr>
        <w:spacing w:after="0" w:line="240" w:lineRule="auto"/>
        <w:jc w:val="center"/>
        <w:rPr>
          <w:sz w:val="24"/>
          <w:szCs w:val="24"/>
          <w:lang w:val="en-US"/>
        </w:rPr>
      </w:pPr>
      <w:r w:rsidRPr="00542174">
        <w:rPr>
          <w:sz w:val="24"/>
          <w:szCs w:val="24"/>
          <w:lang w:val="en-US"/>
        </w:rPr>
        <w:t>and change from July 18, 2019 (AM 94/2019)</w:t>
      </w:r>
    </w:p>
    <w:p w:rsidR="00542174" w:rsidRPr="003E6928" w:rsidRDefault="00542174" w:rsidP="00542174">
      <w:pPr>
        <w:spacing w:after="0" w:line="240" w:lineRule="auto"/>
        <w:jc w:val="center"/>
        <w:rPr>
          <w:szCs w:val="28"/>
          <w:lang w:val="en-US"/>
        </w:rPr>
      </w:pPr>
    </w:p>
    <w:tbl>
      <w:tblPr>
        <w:tblStyle w:val="Tabellenraster"/>
        <w:tblW w:w="9212" w:type="dxa"/>
        <w:tblLook w:val="04A0" w:firstRow="1" w:lastRow="0" w:firstColumn="1" w:lastColumn="0" w:noHBand="0" w:noVBand="1"/>
      </w:tblPr>
      <w:tblGrid>
        <w:gridCol w:w="3114"/>
        <w:gridCol w:w="6098"/>
      </w:tblGrid>
      <w:tr w:rsidR="00542174" w:rsidRPr="00542174" w:rsidTr="00914A29">
        <w:trPr>
          <w:trHeight w:val="323"/>
        </w:trPr>
        <w:tc>
          <w:tcPr>
            <w:tcW w:w="3114" w:type="dxa"/>
            <w:vAlign w:val="center"/>
          </w:tcPr>
          <w:p w:rsidR="00542174" w:rsidRPr="00542174" w:rsidRDefault="00542174" w:rsidP="003E6928">
            <w:pPr>
              <w:spacing w:after="120"/>
              <w:rPr>
                <w:lang w:val="en-US"/>
              </w:rPr>
            </w:pPr>
            <w:proofErr w:type="spellStart"/>
            <w:r w:rsidRPr="003E6928">
              <w:rPr>
                <w:b/>
                <w:sz w:val="24"/>
                <w:lang w:val="en-US"/>
              </w:rPr>
              <w:t>Docfile</w:t>
            </w:r>
            <w:proofErr w:type="spellEnd"/>
            <w:r w:rsidRPr="003E6928">
              <w:rPr>
                <w:sz w:val="24"/>
                <w:lang w:val="en-US"/>
              </w:rPr>
              <w:t xml:space="preserve"> </w:t>
            </w:r>
            <w:r w:rsidRPr="003E6928">
              <w:rPr>
                <w:b/>
                <w:sz w:val="24"/>
                <w:lang w:val="en-US"/>
              </w:rPr>
              <w:t>file</w:t>
            </w:r>
            <w:r w:rsidRPr="003E6928">
              <w:rPr>
                <w:sz w:val="24"/>
                <w:lang w:val="en-US"/>
              </w:rPr>
              <w:t xml:space="preserve"> </w:t>
            </w:r>
            <w:r w:rsidRPr="003E6928">
              <w:rPr>
                <w:b/>
                <w:sz w:val="24"/>
                <w:lang w:val="en-US"/>
              </w:rPr>
              <w:t>number</w:t>
            </w:r>
          </w:p>
        </w:tc>
        <w:tc>
          <w:tcPr>
            <w:tcW w:w="6098" w:type="dxa"/>
            <w:vAlign w:val="center"/>
          </w:tcPr>
          <w:p w:rsidR="00542174" w:rsidRPr="00542174" w:rsidRDefault="00542174" w:rsidP="003E6928">
            <w:pPr>
              <w:spacing w:after="120"/>
              <w:rPr>
                <w:lang w:val="en-US"/>
              </w:rPr>
            </w:pPr>
          </w:p>
        </w:tc>
      </w:tr>
      <w:tr w:rsidR="00542174" w:rsidRPr="00542174" w:rsidTr="00914A29">
        <w:trPr>
          <w:trHeight w:val="305"/>
        </w:trPr>
        <w:tc>
          <w:tcPr>
            <w:tcW w:w="3114" w:type="dxa"/>
            <w:vAlign w:val="center"/>
          </w:tcPr>
          <w:p w:rsidR="00542174" w:rsidRPr="00542174" w:rsidRDefault="00542174" w:rsidP="003E6928">
            <w:pPr>
              <w:spacing w:after="120"/>
              <w:rPr>
                <w:lang w:val="en-US"/>
              </w:rPr>
            </w:pPr>
            <w:r>
              <w:rPr>
                <w:lang w:val="en-US"/>
              </w:rPr>
              <w:t>Name, first Name</w:t>
            </w:r>
          </w:p>
        </w:tc>
        <w:tc>
          <w:tcPr>
            <w:tcW w:w="6098" w:type="dxa"/>
            <w:vAlign w:val="center"/>
          </w:tcPr>
          <w:p w:rsidR="00542174" w:rsidRPr="00542174" w:rsidRDefault="00542174" w:rsidP="003E6928">
            <w:pPr>
              <w:spacing w:after="120"/>
              <w:rPr>
                <w:lang w:val="en-US"/>
              </w:rPr>
            </w:pPr>
          </w:p>
        </w:tc>
      </w:tr>
      <w:tr w:rsidR="00542174" w:rsidRPr="00542174" w:rsidTr="00914A29">
        <w:trPr>
          <w:trHeight w:val="323"/>
        </w:trPr>
        <w:tc>
          <w:tcPr>
            <w:tcW w:w="3114" w:type="dxa"/>
            <w:vAlign w:val="center"/>
          </w:tcPr>
          <w:p w:rsidR="00542174" w:rsidRPr="00542174" w:rsidRDefault="00542174" w:rsidP="003E6928">
            <w:pPr>
              <w:spacing w:after="120"/>
              <w:rPr>
                <w:lang w:val="en-US"/>
              </w:rPr>
            </w:pPr>
            <w:r>
              <w:rPr>
                <w:lang w:val="en-US"/>
              </w:rPr>
              <w:t>Birth Name</w:t>
            </w:r>
            <w:r w:rsidR="003E6928">
              <w:rPr>
                <w:lang w:val="en-US"/>
              </w:rPr>
              <w:t xml:space="preserve"> (optional)</w:t>
            </w:r>
          </w:p>
        </w:tc>
        <w:tc>
          <w:tcPr>
            <w:tcW w:w="6098" w:type="dxa"/>
            <w:vAlign w:val="center"/>
          </w:tcPr>
          <w:p w:rsidR="00542174" w:rsidRPr="00542174" w:rsidRDefault="00542174" w:rsidP="003E6928">
            <w:pPr>
              <w:spacing w:after="120"/>
              <w:rPr>
                <w:lang w:val="en-US"/>
              </w:rPr>
            </w:pPr>
          </w:p>
        </w:tc>
      </w:tr>
      <w:tr w:rsidR="00542174" w:rsidRPr="00542174" w:rsidTr="00914A29">
        <w:trPr>
          <w:trHeight w:val="305"/>
        </w:trPr>
        <w:tc>
          <w:tcPr>
            <w:tcW w:w="3114" w:type="dxa"/>
            <w:vAlign w:val="center"/>
          </w:tcPr>
          <w:p w:rsidR="00542174" w:rsidRPr="00542174" w:rsidRDefault="00542174" w:rsidP="003E6928">
            <w:pPr>
              <w:spacing w:after="120"/>
              <w:rPr>
                <w:lang w:val="en-US"/>
              </w:rPr>
            </w:pPr>
            <w:r>
              <w:rPr>
                <w:lang w:val="en-US"/>
              </w:rPr>
              <w:t>Gender</w:t>
            </w:r>
          </w:p>
        </w:tc>
        <w:tc>
          <w:tcPr>
            <w:tcW w:w="6098" w:type="dxa"/>
            <w:vAlign w:val="center"/>
          </w:tcPr>
          <w:p w:rsidR="00542174" w:rsidRPr="00542174" w:rsidRDefault="00542174" w:rsidP="003E6928">
            <w:pPr>
              <w:spacing w:after="120"/>
              <w:rPr>
                <w:lang w:val="en-US"/>
              </w:rPr>
            </w:pPr>
          </w:p>
        </w:tc>
      </w:tr>
      <w:tr w:rsidR="00542174" w:rsidRPr="00542174" w:rsidTr="00914A29">
        <w:trPr>
          <w:trHeight w:val="589"/>
        </w:trPr>
        <w:tc>
          <w:tcPr>
            <w:tcW w:w="3114" w:type="dxa"/>
            <w:vAlign w:val="center"/>
          </w:tcPr>
          <w:p w:rsidR="00542174" w:rsidRPr="00542174" w:rsidRDefault="00542174" w:rsidP="003E6928">
            <w:pPr>
              <w:spacing w:after="120"/>
              <w:rPr>
                <w:lang w:val="en-US"/>
              </w:rPr>
            </w:pPr>
            <w:r>
              <w:rPr>
                <w:lang w:val="en-US"/>
              </w:rPr>
              <w:t xml:space="preserve">Employee at the </w:t>
            </w:r>
            <w:proofErr w:type="spellStart"/>
            <w:r>
              <w:rPr>
                <w:lang w:val="en-US"/>
              </w:rPr>
              <w:t>WiSo</w:t>
            </w:r>
            <w:proofErr w:type="spellEnd"/>
            <w:r>
              <w:rPr>
                <w:lang w:val="en-US"/>
              </w:rPr>
              <w:t xml:space="preserve"> faculty of the </w:t>
            </w:r>
            <w:proofErr w:type="spellStart"/>
            <w:r>
              <w:rPr>
                <w:lang w:val="en-US"/>
              </w:rPr>
              <w:t>UoC</w:t>
            </w:r>
            <w:proofErr w:type="spellEnd"/>
          </w:p>
        </w:tc>
        <w:tc>
          <w:tcPr>
            <w:tcW w:w="6098" w:type="dxa"/>
            <w:vAlign w:val="center"/>
          </w:tcPr>
          <w:p w:rsidR="00542174" w:rsidRDefault="00D02210" w:rsidP="003E6928">
            <w:pPr>
              <w:spacing w:after="120"/>
              <w:rPr>
                <w:lang w:val="en-US"/>
              </w:rPr>
            </w:pPr>
            <w:sdt>
              <w:sdtPr>
                <w:rPr>
                  <w:lang w:val="en-US"/>
                </w:rPr>
                <w:id w:val="447442218"/>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Pr>
                <w:lang w:val="en-US"/>
              </w:rPr>
              <w:t>y</w:t>
            </w:r>
            <w:r w:rsidR="00542174">
              <w:rPr>
                <w:lang w:val="en-US"/>
              </w:rPr>
              <w:t>es</w:t>
            </w:r>
          </w:p>
          <w:p w:rsidR="00542174" w:rsidRPr="00542174" w:rsidRDefault="00D02210" w:rsidP="003E6928">
            <w:pPr>
              <w:spacing w:after="120"/>
              <w:rPr>
                <w:lang w:val="en-US"/>
              </w:rPr>
            </w:pPr>
            <w:sdt>
              <w:sdtPr>
                <w:rPr>
                  <w:lang w:val="en-US"/>
                </w:rPr>
                <w:id w:val="769591278"/>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Pr>
                <w:lang w:val="en-US"/>
              </w:rPr>
              <w:t>no</w:t>
            </w:r>
          </w:p>
        </w:tc>
      </w:tr>
      <w:tr w:rsidR="00542174" w:rsidRPr="00107AE1" w:rsidTr="00D02210">
        <w:trPr>
          <w:trHeight w:val="3033"/>
        </w:trPr>
        <w:tc>
          <w:tcPr>
            <w:tcW w:w="3114" w:type="dxa"/>
            <w:vAlign w:val="center"/>
          </w:tcPr>
          <w:p w:rsidR="00542174" w:rsidRPr="00542174" w:rsidRDefault="00ED517A" w:rsidP="003E6928">
            <w:pPr>
              <w:spacing w:after="120"/>
              <w:rPr>
                <w:lang w:val="en-US"/>
              </w:rPr>
            </w:pPr>
            <w:r>
              <w:rPr>
                <w:lang w:val="en-US"/>
              </w:rPr>
              <w:t>Funding</w:t>
            </w:r>
          </w:p>
          <w:p w:rsidR="00542174" w:rsidRPr="00542174" w:rsidRDefault="00542174" w:rsidP="003E6928">
            <w:pPr>
              <w:spacing w:after="120"/>
              <w:rPr>
                <w:lang w:val="en-US"/>
              </w:rPr>
            </w:pPr>
          </w:p>
        </w:tc>
        <w:tc>
          <w:tcPr>
            <w:tcW w:w="6098" w:type="dxa"/>
            <w:vAlign w:val="center"/>
          </w:tcPr>
          <w:p w:rsidR="00542174" w:rsidRPr="00542174" w:rsidRDefault="00D02210" w:rsidP="003E6928">
            <w:pPr>
              <w:spacing w:after="120"/>
              <w:rPr>
                <w:lang w:val="en-US"/>
              </w:rPr>
            </w:pPr>
            <w:sdt>
              <w:sdtPr>
                <w:rPr>
                  <w:lang w:val="en-US"/>
                </w:rPr>
                <w:id w:val="1970318663"/>
                <w14:checkbox>
                  <w14:checked w14:val="0"/>
                  <w14:checkedState w14:val="2612" w14:font="MS Gothic"/>
                  <w14:uncheckedState w14:val="2610" w14:font="MS Gothic"/>
                </w14:checkbox>
              </w:sdtPr>
              <w:sdtEndPr/>
              <w:sdtContent>
                <w:r w:rsidR="0094582C">
                  <w:rPr>
                    <w:rFonts w:ascii="MS Gothic" w:eastAsia="MS Gothic" w:hAnsi="MS Gothic" w:hint="eastAsia"/>
                    <w:lang w:val="en-US"/>
                  </w:rPr>
                  <w:t>☐</w:t>
                </w:r>
              </w:sdtContent>
            </w:sdt>
            <w:r w:rsidR="00914A29">
              <w:rPr>
                <w:lang w:val="en-US"/>
              </w:rPr>
              <w:tab/>
            </w:r>
            <w:r w:rsidR="00542174" w:rsidRPr="00542174">
              <w:rPr>
                <w:lang w:val="en-US"/>
              </w:rPr>
              <w:t>CGS scholarship program</w:t>
            </w:r>
            <w:r w:rsidR="0094582C">
              <w:rPr>
                <w:lang w:val="en-US"/>
              </w:rPr>
              <w:br/>
            </w:r>
            <w:sdt>
              <w:sdtPr>
                <w:rPr>
                  <w:lang w:val="en-US"/>
                </w:rPr>
                <w:id w:val="222116577"/>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Cluster of Excellence</w:t>
            </w:r>
            <w:r w:rsidR="0094582C">
              <w:rPr>
                <w:lang w:val="en-US"/>
              </w:rPr>
              <w:br/>
            </w:r>
            <w:r w:rsidR="00914A29">
              <w:rPr>
                <w:lang w:val="en-US"/>
              </w:rPr>
              <w:tab/>
            </w:r>
            <w:proofErr w:type="spellStart"/>
            <w:r w:rsidR="00542174" w:rsidRPr="00542174">
              <w:rPr>
                <w:lang w:val="en-US"/>
              </w:rPr>
              <w:t>ECONtribute</w:t>
            </w:r>
            <w:proofErr w:type="spellEnd"/>
            <w:r w:rsidR="0094582C">
              <w:rPr>
                <w:lang w:val="en-US"/>
              </w:rPr>
              <w:br/>
            </w:r>
            <w:sdt>
              <w:sdtPr>
                <w:rPr>
                  <w:lang w:val="en-US"/>
                </w:rPr>
                <w:id w:val="189575743"/>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IMPRS-SPCE</w:t>
            </w:r>
            <w:r w:rsidR="0094582C">
              <w:rPr>
                <w:lang w:val="en-US"/>
              </w:rPr>
              <w:br/>
            </w:r>
            <w:sdt>
              <w:sdtPr>
                <w:rPr>
                  <w:lang w:val="en-US"/>
                </w:rPr>
                <w:id w:val="1991061230"/>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GROW</w:t>
            </w:r>
          </w:p>
          <w:p w:rsidR="00542174" w:rsidRPr="00542174" w:rsidRDefault="00D02210" w:rsidP="003E6928">
            <w:pPr>
              <w:spacing w:after="120"/>
              <w:rPr>
                <w:lang w:val="en-US"/>
              </w:rPr>
            </w:pPr>
            <w:sdt>
              <w:sdtPr>
                <w:rPr>
                  <w:lang w:val="en-US"/>
                </w:rPr>
                <w:id w:val="-342858464"/>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______________</w:t>
            </w:r>
          </w:p>
          <w:p w:rsidR="00542174" w:rsidRPr="00542174" w:rsidRDefault="00914A29" w:rsidP="003E6928">
            <w:pPr>
              <w:spacing w:after="120"/>
              <w:rPr>
                <w:lang w:val="en-US"/>
              </w:rPr>
            </w:pPr>
            <w:r>
              <w:rPr>
                <w:lang w:val="en-US"/>
              </w:rPr>
              <w:tab/>
            </w:r>
            <w:r w:rsidR="00542174" w:rsidRPr="00542174">
              <w:rPr>
                <w:lang w:val="en-US"/>
              </w:rPr>
              <w:t>Date I signed the contract</w:t>
            </w:r>
          </w:p>
          <w:p w:rsidR="00542174" w:rsidRPr="00542174" w:rsidRDefault="00D02210" w:rsidP="003E6928">
            <w:pPr>
              <w:spacing w:after="120"/>
              <w:rPr>
                <w:lang w:val="en-US"/>
              </w:rPr>
            </w:pPr>
            <w:sdt>
              <w:sdtPr>
                <w:rPr>
                  <w:lang w:val="en-US"/>
                </w:rPr>
                <w:id w:val="-1444457852"/>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914A29">
              <w:rPr>
                <w:lang w:val="en-US"/>
              </w:rPr>
              <w:tab/>
            </w:r>
            <w:r w:rsidR="00542174" w:rsidRPr="00542174">
              <w:rPr>
                <w:lang w:val="en-US"/>
              </w:rPr>
              <w:t>The doctorate will not be awarded in</w:t>
            </w:r>
            <w:r w:rsidR="00542174">
              <w:rPr>
                <w:lang w:val="en-US"/>
              </w:rPr>
              <w:t xml:space="preserve"> the course of a </w:t>
            </w:r>
            <w:r w:rsidR="00ED517A">
              <w:rPr>
                <w:lang w:val="en-US"/>
              </w:rPr>
              <w:br/>
              <w:t xml:space="preserve">               </w:t>
            </w:r>
            <w:r w:rsidR="00542174">
              <w:rPr>
                <w:lang w:val="en-US"/>
              </w:rPr>
              <w:t>Graduate School</w:t>
            </w:r>
          </w:p>
        </w:tc>
      </w:tr>
      <w:tr w:rsidR="00542174" w:rsidRPr="00107AE1" w:rsidTr="00914A29">
        <w:trPr>
          <w:trHeight w:val="1136"/>
        </w:trPr>
        <w:tc>
          <w:tcPr>
            <w:tcW w:w="3114" w:type="dxa"/>
            <w:vAlign w:val="center"/>
          </w:tcPr>
          <w:p w:rsidR="00542174" w:rsidRPr="00542174" w:rsidRDefault="00542174" w:rsidP="003E6928">
            <w:pPr>
              <w:spacing w:after="120"/>
              <w:rPr>
                <w:lang w:val="en-US"/>
              </w:rPr>
            </w:pPr>
            <w:r w:rsidRPr="00542174">
              <w:rPr>
                <w:lang w:val="en-US"/>
              </w:rPr>
              <w:t>Joint doctoral procedure with a foreign university (§ 15)</w:t>
            </w:r>
          </w:p>
        </w:tc>
        <w:tc>
          <w:tcPr>
            <w:tcW w:w="6098" w:type="dxa"/>
            <w:vAlign w:val="center"/>
          </w:tcPr>
          <w:p w:rsidR="00542174" w:rsidRPr="00542174" w:rsidRDefault="00D02210" w:rsidP="00D02210">
            <w:pPr>
              <w:spacing w:after="120"/>
              <w:rPr>
                <w:lang w:val="en-US"/>
              </w:rPr>
            </w:pPr>
            <w:sdt>
              <w:sdtPr>
                <w:rPr>
                  <w:lang w:val="en-US"/>
                </w:rPr>
                <w:id w:val="-65815549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542174" w:rsidRPr="00542174">
              <w:rPr>
                <w:lang w:val="en-US"/>
              </w:rPr>
              <w:t>no</w:t>
            </w:r>
            <w:r>
              <w:rPr>
                <w:lang w:val="en-US"/>
              </w:rPr>
              <w:br/>
            </w:r>
            <w:sdt>
              <w:sdtPr>
                <w:rPr>
                  <w:lang w:val="en-US"/>
                </w:rPr>
                <w:id w:val="-673416612"/>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 xml:space="preserve">yes </w:t>
            </w:r>
            <w:r>
              <w:rPr>
                <w:lang w:val="en-US"/>
              </w:rPr>
              <w:br/>
            </w:r>
            <w:sdt>
              <w:sdtPr>
                <w:rPr>
                  <w:lang w:val="en-US"/>
                </w:rPr>
                <w:id w:val="-2035647691"/>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Pr>
                <w:lang w:val="en-US"/>
              </w:rPr>
              <w:t>t</w:t>
            </w:r>
            <w:r w:rsidR="00542174" w:rsidRPr="00542174">
              <w:rPr>
                <w:lang w:val="en-US"/>
              </w:rPr>
              <w:t>he contract is already available</w:t>
            </w:r>
          </w:p>
        </w:tc>
      </w:tr>
      <w:tr w:rsidR="00542174" w:rsidRPr="00542174" w:rsidTr="00914A29">
        <w:trPr>
          <w:trHeight w:val="899"/>
        </w:trPr>
        <w:tc>
          <w:tcPr>
            <w:tcW w:w="3114" w:type="dxa"/>
            <w:vAlign w:val="center"/>
          </w:tcPr>
          <w:p w:rsidR="00542174" w:rsidRPr="00542174" w:rsidRDefault="00542174" w:rsidP="003E6928">
            <w:pPr>
              <w:spacing w:after="120"/>
              <w:rPr>
                <w:lang w:val="en-US"/>
              </w:rPr>
            </w:pPr>
            <w:r w:rsidRPr="00542174">
              <w:rPr>
                <w:lang w:val="en-US"/>
              </w:rPr>
              <w:t>The doctorate takes place in cooperation with (e.g. company</w:t>
            </w:r>
            <w:r>
              <w:rPr>
                <w:lang w:val="en-US"/>
              </w:rPr>
              <w:t>)</w:t>
            </w:r>
          </w:p>
        </w:tc>
        <w:tc>
          <w:tcPr>
            <w:tcW w:w="6098" w:type="dxa"/>
            <w:vAlign w:val="center"/>
          </w:tcPr>
          <w:p w:rsidR="00542174" w:rsidRPr="00542174" w:rsidRDefault="00D02210" w:rsidP="00D02210">
            <w:pPr>
              <w:spacing w:after="120"/>
              <w:rPr>
                <w:lang w:val="en-US"/>
              </w:rPr>
            </w:pPr>
            <w:sdt>
              <w:sdtPr>
                <w:rPr>
                  <w:lang w:val="en-US"/>
                </w:rPr>
                <w:id w:val="2441549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542174" w:rsidRPr="00542174">
              <w:rPr>
                <w:lang w:val="en-US"/>
              </w:rPr>
              <w:t>no</w:t>
            </w:r>
            <w:r>
              <w:rPr>
                <w:lang w:val="en-US"/>
              </w:rPr>
              <w:br/>
            </w:r>
            <w:sdt>
              <w:sdtPr>
                <w:rPr>
                  <w:lang w:val="en-US"/>
                </w:rPr>
                <w:id w:val="-977148773"/>
                <w14:checkbox>
                  <w14:checked w14:val="0"/>
                  <w14:checkedState w14:val="2612" w14:font="MS Gothic"/>
                  <w14:uncheckedState w14:val="2610" w14:font="MS Gothic"/>
                </w14:checkbox>
              </w:sdtPr>
              <w:sdtEndPr/>
              <w:sdtContent>
                <w:r w:rsidR="00542174">
                  <w:rPr>
                    <w:rFonts w:ascii="MS Gothic" w:eastAsia="MS Gothic" w:hAnsi="MS Gothic" w:hint="eastAsia"/>
                    <w:lang w:val="en-US"/>
                  </w:rPr>
                  <w:t>☐</w:t>
                </w:r>
              </w:sdtContent>
            </w:sdt>
            <w:r w:rsidR="00542174" w:rsidRPr="00542174">
              <w:rPr>
                <w:lang w:val="en-US"/>
              </w:rPr>
              <w:t>yes, company name:</w:t>
            </w:r>
            <w:r w:rsidR="003E6928">
              <w:rPr>
                <w:lang w:val="en-US"/>
              </w:rPr>
              <w:t>____________________</w:t>
            </w:r>
          </w:p>
        </w:tc>
      </w:tr>
      <w:tr w:rsidR="00542174" w:rsidRPr="00107AE1" w:rsidTr="00914A29">
        <w:trPr>
          <w:trHeight w:val="1239"/>
        </w:trPr>
        <w:tc>
          <w:tcPr>
            <w:tcW w:w="3114" w:type="dxa"/>
            <w:vAlign w:val="center"/>
          </w:tcPr>
          <w:p w:rsidR="00542174" w:rsidRPr="00542174" w:rsidRDefault="00542174" w:rsidP="003E6928">
            <w:pPr>
              <w:spacing w:after="120"/>
              <w:rPr>
                <w:lang w:val="en-US"/>
              </w:rPr>
            </w:pPr>
            <w:r w:rsidRPr="00542174">
              <w:rPr>
                <w:lang w:val="en-US"/>
              </w:rPr>
              <w:t>Joint doctoral procedure with a German university of applied sciences (§ 16</w:t>
            </w:r>
            <w:r>
              <w:rPr>
                <w:lang w:val="en-US"/>
              </w:rPr>
              <w:t>)</w:t>
            </w:r>
          </w:p>
        </w:tc>
        <w:tc>
          <w:tcPr>
            <w:tcW w:w="6098" w:type="dxa"/>
            <w:vAlign w:val="center"/>
          </w:tcPr>
          <w:p w:rsidR="00542174" w:rsidRPr="00542174" w:rsidRDefault="00D02210" w:rsidP="00D02210">
            <w:pPr>
              <w:spacing w:after="120"/>
              <w:rPr>
                <w:lang w:val="en-US"/>
              </w:rPr>
            </w:pPr>
            <w:sdt>
              <w:sdtPr>
                <w:rPr>
                  <w:lang w:val="en-US"/>
                </w:rPr>
                <w:id w:val="116321143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542174">
              <w:rPr>
                <w:lang w:val="en-US"/>
              </w:rPr>
              <w:t>no</w:t>
            </w:r>
            <w:r w:rsidRPr="00D02210">
              <w:rPr>
                <w:rFonts w:ascii="Segoe UI Symbol" w:hAnsi="Segoe UI Symbol" w:cs="Segoe UI Symbol"/>
                <w:lang w:val="en-US"/>
              </w:rPr>
              <w:t xml:space="preserve"> </w:t>
            </w:r>
            <w:r>
              <w:rPr>
                <w:rFonts w:ascii="Segoe UI Symbol" w:hAnsi="Segoe UI Symbol" w:cs="Segoe UI Symbol"/>
                <w:lang w:val="en-US"/>
              </w:rPr>
              <w:br/>
            </w:r>
            <w:r w:rsidRPr="00D02210">
              <w:rPr>
                <w:rFonts w:ascii="Segoe UI Symbol" w:hAnsi="Segoe UI Symbol" w:cs="Segoe UI Symbol"/>
                <w:lang w:val="en-US"/>
              </w:rPr>
              <w:t>☐</w:t>
            </w:r>
            <w:r w:rsidRPr="00D02210">
              <w:rPr>
                <w:lang w:val="en-US"/>
              </w:rPr>
              <w:t xml:space="preserve">yes </w:t>
            </w:r>
            <w:r>
              <w:rPr>
                <w:lang w:val="en-US"/>
              </w:rPr>
              <w:br/>
            </w:r>
            <w:r w:rsidRPr="00D02210">
              <w:rPr>
                <w:rFonts w:ascii="Segoe UI Symbol" w:hAnsi="Segoe UI Symbol" w:cs="Segoe UI Symbol"/>
                <w:lang w:val="en-US"/>
              </w:rPr>
              <w:t>☐</w:t>
            </w:r>
            <w:r w:rsidRPr="00D02210">
              <w:rPr>
                <w:lang w:val="en-US"/>
              </w:rPr>
              <w:t>the contract is already available</w:t>
            </w:r>
            <w:r w:rsidRPr="00D02210">
              <w:rPr>
                <w:lang w:val="en-US"/>
              </w:rPr>
              <w:cr/>
            </w:r>
            <w:r w:rsidR="00542174">
              <w:rPr>
                <w:lang w:val="en-US"/>
              </w:rPr>
              <w:t>T</w:t>
            </w:r>
            <w:r w:rsidR="00542174" w:rsidRPr="00542174">
              <w:rPr>
                <w:lang w:val="en-US"/>
              </w:rPr>
              <w:t>he joint application of the responsible faculty council of the university of applied sciences and the management of a graduate school of the economics and social science faculty of the University of Cologne has been submitted.</w:t>
            </w:r>
          </w:p>
        </w:tc>
      </w:tr>
    </w:tbl>
    <w:p w:rsidR="00542174" w:rsidRPr="00542174" w:rsidRDefault="00542174" w:rsidP="00BE72E4">
      <w:pPr>
        <w:spacing w:before="120" w:after="60" w:line="240" w:lineRule="auto"/>
        <w:rPr>
          <w:lang w:val="en-US"/>
        </w:rPr>
      </w:pPr>
      <w:r w:rsidRPr="00542174">
        <w:rPr>
          <w:lang w:val="en-US"/>
        </w:rPr>
        <w:lastRenderedPageBreak/>
        <w:t xml:space="preserve">I hereby apply for admission to doctoral studies in accordance with </w:t>
      </w:r>
      <w:r w:rsidR="00BE72E4">
        <w:rPr>
          <w:lang w:val="en-US"/>
        </w:rPr>
        <w:t>§</w:t>
      </w:r>
      <w:r w:rsidRPr="00542174">
        <w:rPr>
          <w:lang w:val="en-US"/>
        </w:rPr>
        <w:t xml:space="preserve"> 4 of the 2015 doctoral regulations</w:t>
      </w:r>
    </w:p>
    <w:p w:rsidR="006C0A1F" w:rsidRDefault="00542174" w:rsidP="00BE72E4">
      <w:pPr>
        <w:pStyle w:val="Listenabsatz"/>
        <w:numPr>
          <w:ilvl w:val="0"/>
          <w:numId w:val="1"/>
        </w:numPr>
        <w:spacing w:before="120" w:after="60" w:line="240" w:lineRule="auto"/>
        <w:rPr>
          <w:lang w:val="en-US"/>
        </w:rPr>
      </w:pPr>
      <w:r w:rsidRPr="00BE72E4">
        <w:rPr>
          <w:lang w:val="en-US"/>
        </w:rPr>
        <w:t>2a (relevant master’s degree</w:t>
      </w:r>
      <w:r w:rsidR="006C0A1F">
        <w:rPr>
          <w:lang w:val="en-US"/>
        </w:rPr>
        <w:t xml:space="preserve"> – 120 ECTS + Bachelor or 300 ECTS in Bachelor + Master</w:t>
      </w:r>
      <w:r w:rsidRPr="00BE72E4">
        <w:rPr>
          <w:lang w:val="en-US"/>
        </w:rPr>
        <w:t xml:space="preserve">) </w:t>
      </w:r>
    </w:p>
    <w:p w:rsidR="00542174" w:rsidRPr="00BE72E4" w:rsidRDefault="00542174" w:rsidP="00914A29">
      <w:pPr>
        <w:pStyle w:val="Listenabsatz"/>
        <w:spacing w:before="120" w:after="60" w:line="240" w:lineRule="auto"/>
        <w:rPr>
          <w:lang w:val="en-US"/>
        </w:rPr>
      </w:pPr>
      <w:r w:rsidRPr="00BE72E4">
        <w:rPr>
          <w:lang w:val="en-US"/>
        </w:rPr>
        <w:t xml:space="preserve">grade at least 2.0 </w:t>
      </w:r>
      <w:r w:rsidR="00914A29">
        <w:rPr>
          <w:lang w:val="en-US"/>
        </w:rPr>
        <w:t>–</w:t>
      </w:r>
      <w:r w:rsidR="00BE72E4">
        <w:rPr>
          <w:lang w:val="en-US"/>
        </w:rPr>
        <w:t xml:space="preserve"> </w:t>
      </w:r>
      <w:r w:rsidRPr="00BE72E4">
        <w:rPr>
          <w:lang w:val="en-US"/>
        </w:rPr>
        <w:t>Proof of relevance is included</w:t>
      </w:r>
      <w:r w:rsidR="00914A29">
        <w:rPr>
          <w:lang w:val="en-US"/>
        </w:rPr>
        <w:t xml:space="preserve"> in </w:t>
      </w:r>
      <w:proofErr w:type="spellStart"/>
      <w:r w:rsidR="00914A29">
        <w:rPr>
          <w:lang w:val="en-US"/>
        </w:rPr>
        <w:t>Docfile</w:t>
      </w:r>
      <w:proofErr w:type="spellEnd"/>
    </w:p>
    <w:p w:rsidR="00914A29" w:rsidRDefault="00542174" w:rsidP="00BE72E4">
      <w:pPr>
        <w:pStyle w:val="Listenabsatz"/>
        <w:numPr>
          <w:ilvl w:val="0"/>
          <w:numId w:val="1"/>
        </w:numPr>
        <w:spacing w:before="120" w:after="60" w:line="240" w:lineRule="auto"/>
        <w:rPr>
          <w:lang w:val="en-US"/>
        </w:rPr>
      </w:pPr>
      <w:r w:rsidRPr="00BE72E4">
        <w:rPr>
          <w:lang w:val="en-US"/>
        </w:rPr>
        <w:t>2b (relevant university degree with a general standard period of study of at least 8 semesters with a degree other than Bachelor). Grade at least 2.0</w:t>
      </w:r>
      <w:r w:rsidR="00BE72E4" w:rsidRPr="00BE72E4">
        <w:rPr>
          <w:lang w:val="en-US"/>
        </w:rPr>
        <w:t xml:space="preserve"> </w:t>
      </w:r>
      <w:r w:rsidR="00914A29">
        <w:rPr>
          <w:lang w:val="en-US"/>
        </w:rPr>
        <w:t>–</w:t>
      </w:r>
      <w:r w:rsidR="00BE72E4">
        <w:rPr>
          <w:lang w:val="en-US"/>
        </w:rPr>
        <w:t xml:space="preserve"> </w:t>
      </w:r>
    </w:p>
    <w:p w:rsidR="00542174" w:rsidRPr="00BE72E4" w:rsidRDefault="00542174" w:rsidP="00914A29">
      <w:pPr>
        <w:pStyle w:val="Listenabsatz"/>
        <w:spacing w:before="120" w:after="60" w:line="240" w:lineRule="auto"/>
        <w:rPr>
          <w:lang w:val="en-US"/>
        </w:rPr>
      </w:pPr>
      <w:r w:rsidRPr="00BE72E4">
        <w:rPr>
          <w:lang w:val="en-US"/>
        </w:rPr>
        <w:t>Proof of relevance is included</w:t>
      </w:r>
      <w:r w:rsidR="00914A29">
        <w:rPr>
          <w:lang w:val="en-US"/>
        </w:rPr>
        <w:t xml:space="preserve"> in </w:t>
      </w:r>
      <w:proofErr w:type="spellStart"/>
      <w:r w:rsidR="00914A29">
        <w:rPr>
          <w:lang w:val="en-US"/>
        </w:rPr>
        <w:t>Docfile</w:t>
      </w:r>
      <w:proofErr w:type="spellEnd"/>
    </w:p>
    <w:p w:rsidR="00542174" w:rsidRPr="00BE72E4" w:rsidRDefault="00542174" w:rsidP="00BE72E4">
      <w:pPr>
        <w:pStyle w:val="Listenabsatz"/>
        <w:numPr>
          <w:ilvl w:val="0"/>
          <w:numId w:val="1"/>
        </w:numPr>
        <w:spacing w:before="120" w:after="60" w:line="240" w:lineRule="auto"/>
        <w:rPr>
          <w:lang w:val="en-US"/>
        </w:rPr>
      </w:pPr>
      <w:r w:rsidRPr="00BE72E4">
        <w:rPr>
          <w:lang w:val="en-US"/>
        </w:rPr>
        <w:t xml:space="preserve">2c (relevant university degree with a general standard period of study of at least six semesters and subsequent </w:t>
      </w:r>
      <w:r w:rsidR="00BE72E4">
        <w:rPr>
          <w:lang w:val="en-US"/>
        </w:rPr>
        <w:t xml:space="preserve">preparatory </w:t>
      </w:r>
      <w:r w:rsidRPr="00BE72E4">
        <w:rPr>
          <w:lang w:val="en-US"/>
        </w:rPr>
        <w:t xml:space="preserve">studies preparatory </w:t>
      </w:r>
      <w:r w:rsidR="00BE72E4">
        <w:rPr>
          <w:lang w:val="en-US"/>
        </w:rPr>
        <w:t>for</w:t>
      </w:r>
      <w:r w:rsidRPr="00BE72E4">
        <w:rPr>
          <w:lang w:val="en-US"/>
        </w:rPr>
        <w:t xml:space="preserve"> the doctorate) grade very good (1.5) or better</w:t>
      </w:r>
    </w:p>
    <w:p w:rsidR="00542174" w:rsidRPr="00BE72E4" w:rsidRDefault="00542174" w:rsidP="00BE72E4">
      <w:pPr>
        <w:pStyle w:val="Listenabsatz"/>
        <w:numPr>
          <w:ilvl w:val="0"/>
          <w:numId w:val="1"/>
        </w:numPr>
        <w:spacing w:before="120" w:after="60" w:line="240" w:lineRule="auto"/>
        <w:rPr>
          <w:lang w:val="en-US"/>
        </w:rPr>
      </w:pPr>
      <w:r w:rsidRPr="00BE72E4">
        <w:rPr>
          <w:lang w:val="en-US"/>
        </w:rPr>
        <w:t>If the admission is to take place according to 2c, an application from the supervisor is attached, relating to the ECTS (30 to 60 credit points) of the additional requirements and the proposal for the courses.</w:t>
      </w:r>
      <w:r w:rsidR="00914A29">
        <w:rPr>
          <w:lang w:val="en-US"/>
        </w:rPr>
        <w:t xml:space="preserve"> The application is included in </w:t>
      </w:r>
      <w:proofErr w:type="spellStart"/>
      <w:r w:rsidR="00914A29">
        <w:rPr>
          <w:lang w:val="en-US"/>
        </w:rPr>
        <w:t>Docfile</w:t>
      </w:r>
      <w:proofErr w:type="spellEnd"/>
      <w:r w:rsidR="00914A29">
        <w:rPr>
          <w:lang w:val="en-US"/>
        </w:rPr>
        <w:t>.</w:t>
      </w:r>
    </w:p>
    <w:p w:rsidR="00542174" w:rsidRPr="00BE72E4" w:rsidRDefault="00542174" w:rsidP="00BE72E4">
      <w:pPr>
        <w:pStyle w:val="Listenabsatz"/>
        <w:numPr>
          <w:ilvl w:val="0"/>
          <w:numId w:val="1"/>
        </w:numPr>
        <w:spacing w:before="120" w:after="60" w:line="240" w:lineRule="auto"/>
        <w:rPr>
          <w:lang w:val="en-US"/>
        </w:rPr>
      </w:pPr>
      <w:r w:rsidRPr="00BE72E4">
        <w:rPr>
          <w:lang w:val="en-US"/>
        </w:rPr>
        <w:t>2d (after a master’s degree or other university course with a standard period of study of at least 8 semesters for a degree other than bachelor’s degree and subsequent studies that prepare for doctoral studies)</w:t>
      </w:r>
      <w:r w:rsidR="00914A29">
        <w:rPr>
          <w:lang w:val="en-US"/>
        </w:rPr>
        <w:t>. Grade at least 2.0.</w:t>
      </w:r>
    </w:p>
    <w:p w:rsidR="00542174" w:rsidRPr="00BE72E4" w:rsidRDefault="00542174" w:rsidP="00BE72E4">
      <w:pPr>
        <w:pStyle w:val="Listenabsatz"/>
        <w:numPr>
          <w:ilvl w:val="0"/>
          <w:numId w:val="1"/>
        </w:numPr>
        <w:spacing w:before="120" w:after="60" w:line="240" w:lineRule="auto"/>
        <w:rPr>
          <w:lang w:val="en-US"/>
        </w:rPr>
      </w:pPr>
      <w:r w:rsidRPr="00BE72E4">
        <w:rPr>
          <w:lang w:val="en-US"/>
        </w:rPr>
        <w:t>If the admission is to take place after 2d, an application from the supervisor is attached, relating to the ECTS (12 to 30 credit points) of the additional requirements and the proposal for the courses.</w:t>
      </w:r>
      <w:r w:rsidR="00914A29">
        <w:rPr>
          <w:lang w:val="en-US"/>
        </w:rPr>
        <w:t xml:space="preserve"> The application is included in </w:t>
      </w:r>
      <w:proofErr w:type="spellStart"/>
      <w:r w:rsidR="00914A29">
        <w:rPr>
          <w:lang w:val="en-US"/>
        </w:rPr>
        <w:t>Docfile</w:t>
      </w:r>
      <w:proofErr w:type="spellEnd"/>
      <w:r w:rsidR="00914A29">
        <w:rPr>
          <w:lang w:val="en-US"/>
        </w:rPr>
        <w:t>.</w:t>
      </w:r>
    </w:p>
    <w:p w:rsidR="00542174" w:rsidRDefault="00914A29" w:rsidP="00067E02">
      <w:pPr>
        <w:pStyle w:val="Listenabsatz"/>
        <w:numPr>
          <w:ilvl w:val="0"/>
          <w:numId w:val="1"/>
        </w:numPr>
        <w:spacing w:after="0" w:line="240" w:lineRule="auto"/>
        <w:rPr>
          <w:lang w:val="en-US"/>
        </w:rPr>
      </w:pPr>
      <w:r>
        <w:rPr>
          <w:lang w:val="en-US"/>
        </w:rPr>
        <w:t>If necessary: D</w:t>
      </w:r>
      <w:r w:rsidR="00542174" w:rsidRPr="00BE72E4">
        <w:rPr>
          <w:lang w:val="en-US"/>
        </w:rPr>
        <w:t>ispensation request (with regard to grade) is available</w:t>
      </w:r>
      <w:r>
        <w:rPr>
          <w:lang w:val="en-US"/>
        </w:rPr>
        <w:t xml:space="preserve"> and has been uploaded in </w:t>
      </w:r>
      <w:proofErr w:type="spellStart"/>
      <w:r>
        <w:rPr>
          <w:lang w:val="en-US"/>
        </w:rPr>
        <w:t>Docfile</w:t>
      </w:r>
      <w:proofErr w:type="spellEnd"/>
      <w:r>
        <w:rPr>
          <w:lang w:val="en-US"/>
        </w:rPr>
        <w:t>.</w:t>
      </w:r>
    </w:p>
    <w:p w:rsidR="00067E02" w:rsidRPr="00914A29" w:rsidRDefault="00067E02" w:rsidP="00067E02">
      <w:pPr>
        <w:pStyle w:val="Listenabsatz"/>
        <w:spacing w:after="0" w:line="240" w:lineRule="auto"/>
        <w:rPr>
          <w:lang w:val="en-US"/>
        </w:rPr>
      </w:pPr>
    </w:p>
    <w:p w:rsidR="00542174" w:rsidRPr="00542174" w:rsidRDefault="00542174" w:rsidP="00067E02">
      <w:pPr>
        <w:spacing w:after="0" w:line="240" w:lineRule="auto"/>
        <w:rPr>
          <w:lang w:val="en-US"/>
        </w:rPr>
      </w:pPr>
      <w:r w:rsidRPr="00542174">
        <w:rPr>
          <w:lang w:val="en-US"/>
        </w:rPr>
        <w:t>in the doctoral subject</w:t>
      </w:r>
    </w:p>
    <w:p w:rsidR="00542174" w:rsidRPr="00BE72E4" w:rsidRDefault="00542174" w:rsidP="00067E02">
      <w:pPr>
        <w:pStyle w:val="Listenabsatz"/>
        <w:numPr>
          <w:ilvl w:val="0"/>
          <w:numId w:val="2"/>
        </w:numPr>
        <w:spacing w:after="0" w:line="240" w:lineRule="auto"/>
        <w:rPr>
          <w:lang w:val="en-US"/>
        </w:rPr>
      </w:pPr>
      <w:r w:rsidRPr="00BE72E4">
        <w:rPr>
          <w:lang w:val="en-US"/>
        </w:rPr>
        <w:t>Business Administration</w:t>
      </w:r>
    </w:p>
    <w:p w:rsidR="00542174" w:rsidRPr="00BE72E4" w:rsidRDefault="00BE72E4" w:rsidP="00067E02">
      <w:pPr>
        <w:pStyle w:val="Listenabsatz"/>
        <w:numPr>
          <w:ilvl w:val="0"/>
          <w:numId w:val="2"/>
        </w:numPr>
        <w:spacing w:after="0" w:line="240" w:lineRule="auto"/>
        <w:rPr>
          <w:lang w:val="en-US"/>
        </w:rPr>
      </w:pPr>
      <w:r>
        <w:rPr>
          <w:lang w:val="en-US"/>
        </w:rPr>
        <w:t>S</w:t>
      </w:r>
      <w:r w:rsidR="00542174" w:rsidRPr="00BE72E4">
        <w:rPr>
          <w:lang w:val="en-US"/>
        </w:rPr>
        <w:t xml:space="preserve">ocial </w:t>
      </w:r>
      <w:r>
        <w:rPr>
          <w:lang w:val="en-US"/>
        </w:rPr>
        <w:t>S</w:t>
      </w:r>
      <w:r w:rsidR="00542174" w:rsidRPr="00BE72E4">
        <w:rPr>
          <w:lang w:val="en-US"/>
        </w:rPr>
        <w:t>ciences</w:t>
      </w:r>
    </w:p>
    <w:p w:rsidR="00542174" w:rsidRDefault="00542174" w:rsidP="00067E02">
      <w:pPr>
        <w:pStyle w:val="Listenabsatz"/>
        <w:numPr>
          <w:ilvl w:val="0"/>
          <w:numId w:val="2"/>
        </w:numPr>
        <w:spacing w:after="0" w:line="240" w:lineRule="auto"/>
        <w:rPr>
          <w:lang w:val="en-US"/>
        </w:rPr>
      </w:pPr>
      <w:r w:rsidRPr="00BE72E4">
        <w:rPr>
          <w:lang w:val="en-US"/>
        </w:rPr>
        <w:t>Economics</w:t>
      </w:r>
    </w:p>
    <w:p w:rsidR="00067E02" w:rsidRPr="00067E02" w:rsidRDefault="00067E02" w:rsidP="00067E02">
      <w:pPr>
        <w:pStyle w:val="Listenabsatz"/>
        <w:spacing w:after="0" w:line="240" w:lineRule="auto"/>
        <w:rPr>
          <w:lang w:val="en-US"/>
        </w:rPr>
      </w:pPr>
    </w:p>
    <w:p w:rsidR="00542174" w:rsidRPr="00BE72E4" w:rsidRDefault="00542174" w:rsidP="00BE72E4">
      <w:pPr>
        <w:pStyle w:val="Listenabsatz"/>
        <w:numPr>
          <w:ilvl w:val="0"/>
          <w:numId w:val="3"/>
        </w:numPr>
        <w:spacing w:before="120" w:after="60" w:line="240" w:lineRule="auto"/>
        <w:rPr>
          <w:lang w:val="en-US"/>
        </w:rPr>
      </w:pPr>
      <w:r w:rsidRPr="00BE72E4">
        <w:rPr>
          <w:lang w:val="en-US"/>
        </w:rPr>
        <w:t>I am registered in the doctoral candidate registration system “</w:t>
      </w:r>
      <w:proofErr w:type="spellStart"/>
      <w:r w:rsidRPr="00BE72E4">
        <w:rPr>
          <w:lang w:val="en-US"/>
        </w:rPr>
        <w:t>Docfile</w:t>
      </w:r>
      <w:proofErr w:type="spellEnd"/>
      <w:r w:rsidRPr="00BE72E4">
        <w:rPr>
          <w:lang w:val="en-US"/>
        </w:rPr>
        <w:t>” at the University of Cologne. https://portal.uni-koeln.de/albertus-magnus-center/promovierende/docfile-registrierung and have given in full all relevant data on university entrance qualifications, the course of studies and all degrees. I have uploaded all relevant documents (certificates, certificates, CV, etc.).</w:t>
      </w:r>
    </w:p>
    <w:p w:rsidR="00914A29" w:rsidRDefault="00542174" w:rsidP="00BE72E4">
      <w:pPr>
        <w:pStyle w:val="Listenabsatz"/>
        <w:numPr>
          <w:ilvl w:val="0"/>
          <w:numId w:val="3"/>
        </w:numPr>
        <w:spacing w:before="120" w:after="60" w:line="240" w:lineRule="auto"/>
        <w:rPr>
          <w:lang w:val="en-US"/>
        </w:rPr>
      </w:pPr>
      <w:r w:rsidRPr="00BE72E4">
        <w:rPr>
          <w:lang w:val="en-US"/>
        </w:rPr>
        <w:t>I have taken note of the “Regulations of the University of Cologne for Safeguarding Good Scientific Practice and Dealing with Scientific Misconduct</w:t>
      </w:r>
      <w:r w:rsidR="00B64E53">
        <w:rPr>
          <w:lang w:val="en-US"/>
        </w:rPr>
        <w:t>”</w:t>
      </w:r>
      <w:r w:rsidRPr="00BE72E4">
        <w:rPr>
          <w:lang w:val="en-US"/>
        </w:rPr>
        <w:t xml:space="preserve"> and I </w:t>
      </w:r>
      <w:r w:rsidR="00B64E53">
        <w:rPr>
          <w:lang w:val="en-US"/>
        </w:rPr>
        <w:t>commit to follow them</w:t>
      </w:r>
      <w:r w:rsidRPr="00BE72E4">
        <w:rPr>
          <w:lang w:val="en-US"/>
        </w:rPr>
        <w:t xml:space="preserve">. </w:t>
      </w:r>
    </w:p>
    <w:p w:rsidR="00914A29" w:rsidRDefault="00542174" w:rsidP="00914A29">
      <w:pPr>
        <w:pStyle w:val="Listenabsatz"/>
        <w:spacing w:before="120" w:after="60" w:line="240" w:lineRule="auto"/>
        <w:rPr>
          <w:lang w:val="en-US"/>
        </w:rPr>
      </w:pPr>
      <w:r w:rsidRPr="00914A29">
        <w:rPr>
          <w:lang w:val="en-US"/>
        </w:rPr>
        <w:t xml:space="preserve">https://www.portal.uni-koeln.de/wissprax.html </w:t>
      </w:r>
    </w:p>
    <w:p w:rsidR="00542174" w:rsidRPr="00914A29" w:rsidRDefault="00542174" w:rsidP="00914A29">
      <w:pPr>
        <w:pStyle w:val="Listenabsatz"/>
        <w:spacing w:before="120" w:after="60" w:line="240" w:lineRule="auto"/>
        <w:rPr>
          <w:lang w:val="en-US"/>
        </w:rPr>
      </w:pPr>
      <w:r w:rsidRPr="00914A29">
        <w:rPr>
          <w:lang w:val="en-US"/>
        </w:rPr>
        <w:t>This applies in particular to the primary data (raw data) that I will use for the dissertation.</w:t>
      </w:r>
    </w:p>
    <w:p w:rsidR="00542174" w:rsidRPr="00BE72E4" w:rsidRDefault="00542174" w:rsidP="00BE72E4">
      <w:pPr>
        <w:pStyle w:val="Listenabsatz"/>
        <w:numPr>
          <w:ilvl w:val="0"/>
          <w:numId w:val="3"/>
        </w:numPr>
        <w:spacing w:before="120" w:after="60" w:line="240" w:lineRule="auto"/>
        <w:rPr>
          <w:lang w:val="en-US"/>
        </w:rPr>
      </w:pPr>
      <w:r w:rsidRPr="00BE72E4">
        <w:rPr>
          <w:lang w:val="en-US"/>
        </w:rPr>
        <w:t>I have taken note of the doctoral regulations of the Faculty of Economics and Social Sciences. In particular, I am informed that I have to be registered as a doctoral student for at least 2 semesters.</w:t>
      </w:r>
    </w:p>
    <w:p w:rsidR="00542174" w:rsidRDefault="00542174" w:rsidP="00BE72E4">
      <w:pPr>
        <w:pStyle w:val="Listenabsatz"/>
        <w:numPr>
          <w:ilvl w:val="0"/>
          <w:numId w:val="3"/>
        </w:numPr>
        <w:spacing w:before="120" w:after="60" w:line="240" w:lineRule="auto"/>
        <w:rPr>
          <w:lang w:val="en-US"/>
        </w:rPr>
      </w:pPr>
      <w:r w:rsidRPr="00BE72E4">
        <w:rPr>
          <w:lang w:val="en-US"/>
        </w:rPr>
        <w:t>I keep myself informed about changes to the doctoral regulations.</w:t>
      </w:r>
    </w:p>
    <w:p w:rsidR="006C0A1F" w:rsidRPr="006C0A1F" w:rsidRDefault="006C0A1F" w:rsidP="006C0A1F">
      <w:pPr>
        <w:pStyle w:val="Listenabsatz"/>
        <w:numPr>
          <w:ilvl w:val="0"/>
          <w:numId w:val="3"/>
        </w:numPr>
        <w:spacing w:before="120" w:after="60" w:line="240" w:lineRule="auto"/>
        <w:rPr>
          <w:lang w:val="en-US"/>
        </w:rPr>
      </w:pPr>
      <w:r w:rsidRPr="006C0A1F">
        <w:rPr>
          <w:lang w:val="en-US"/>
        </w:rPr>
        <w:t>The (informal) confirmation of supervision will be or was sent to the doctoral office by my supervisor. * If I am a member of the chair, this is noted there.</w:t>
      </w:r>
    </w:p>
    <w:p w:rsidR="006C0A1F" w:rsidRPr="006C0A1F" w:rsidRDefault="006C0A1F" w:rsidP="006C0A1F">
      <w:pPr>
        <w:pStyle w:val="Listenabsatz"/>
        <w:spacing w:before="120" w:after="60" w:line="240" w:lineRule="auto"/>
        <w:rPr>
          <w:lang w:val="en-US"/>
        </w:rPr>
      </w:pPr>
      <w:r w:rsidRPr="006C0A1F">
        <w:rPr>
          <w:lang w:val="en-US"/>
        </w:rPr>
        <w:t>*PO 2015: The confirmation letter from the supervisor shall provide a detailed statement to</w:t>
      </w:r>
    </w:p>
    <w:p w:rsidR="006C0A1F" w:rsidRPr="006C0A1F" w:rsidRDefault="006C0A1F" w:rsidP="006C0A1F">
      <w:pPr>
        <w:pStyle w:val="Listenabsatz"/>
        <w:spacing w:before="120" w:after="60" w:line="240" w:lineRule="auto"/>
        <w:rPr>
          <w:lang w:val="en-US"/>
        </w:rPr>
      </w:pPr>
      <w:r w:rsidRPr="006C0A1F">
        <w:rPr>
          <w:lang w:val="en-US"/>
        </w:rPr>
        <w:t>illustrate that the applicants’ academic performance to date plus any practical experience they</w:t>
      </w:r>
      <w:r w:rsidR="001A22F3">
        <w:rPr>
          <w:lang w:val="en-US"/>
        </w:rPr>
        <w:t xml:space="preserve"> </w:t>
      </w:r>
      <w:r w:rsidRPr="006C0A1F">
        <w:rPr>
          <w:lang w:val="en-US"/>
        </w:rPr>
        <w:t xml:space="preserve">have in the area to be covered in their dissertation is sufficient for the PhD </w:t>
      </w:r>
      <w:proofErr w:type="spellStart"/>
      <w:r w:rsidRPr="006C0A1F">
        <w:rPr>
          <w:lang w:val="en-US"/>
        </w:rPr>
        <w:t>programme</w:t>
      </w:r>
      <w:proofErr w:type="spellEnd"/>
      <w:r w:rsidRPr="006C0A1F">
        <w:rPr>
          <w:lang w:val="en-US"/>
        </w:rPr>
        <w:t>.</w:t>
      </w:r>
    </w:p>
    <w:p w:rsidR="006C0A1F" w:rsidRPr="006C0A1F" w:rsidRDefault="006C0A1F" w:rsidP="006C0A1F">
      <w:pPr>
        <w:pStyle w:val="Listenabsatz"/>
        <w:spacing w:before="120" w:after="60" w:line="240" w:lineRule="auto"/>
        <w:rPr>
          <w:lang w:val="en-US"/>
        </w:rPr>
      </w:pPr>
      <w:r w:rsidRPr="006C0A1F">
        <w:rPr>
          <w:lang w:val="en-US"/>
        </w:rPr>
        <w:t>6It shall also show that the applicant has the appropriate skills to be able to produce an</w:t>
      </w:r>
    </w:p>
    <w:p w:rsidR="006C0A1F" w:rsidRPr="006C0A1F" w:rsidRDefault="006C0A1F" w:rsidP="006C0A1F">
      <w:pPr>
        <w:pStyle w:val="Listenabsatz"/>
        <w:spacing w:before="120" w:after="60" w:line="240" w:lineRule="auto"/>
        <w:rPr>
          <w:lang w:val="en-US"/>
        </w:rPr>
      </w:pPr>
      <w:r w:rsidRPr="006C0A1F">
        <w:rPr>
          <w:lang w:val="en-US"/>
        </w:rPr>
        <w:t>academic work independently. 7Any bias on the part of the supervisor must be stated in the</w:t>
      </w:r>
    </w:p>
    <w:p w:rsidR="006C0A1F" w:rsidRPr="006C0A1F" w:rsidRDefault="006C0A1F" w:rsidP="006C0A1F">
      <w:pPr>
        <w:pStyle w:val="Listenabsatz"/>
        <w:spacing w:before="120" w:after="60" w:line="240" w:lineRule="auto"/>
        <w:rPr>
          <w:lang w:val="en-US"/>
        </w:rPr>
      </w:pPr>
      <w:r w:rsidRPr="006C0A1F">
        <w:rPr>
          <w:lang w:val="en-US"/>
        </w:rPr>
        <w:t>confirmation letter</w:t>
      </w:r>
      <w:r w:rsidR="001A22F3">
        <w:rPr>
          <w:lang w:val="en-US"/>
        </w:rPr>
        <w:t>.</w:t>
      </w:r>
    </w:p>
    <w:p w:rsidR="006C0A1F" w:rsidRPr="006C0A1F" w:rsidRDefault="006C0A1F" w:rsidP="006C0A1F">
      <w:pPr>
        <w:pStyle w:val="Listenabsatz"/>
        <w:numPr>
          <w:ilvl w:val="0"/>
          <w:numId w:val="3"/>
        </w:numPr>
        <w:spacing w:before="120" w:after="60" w:line="240" w:lineRule="auto"/>
        <w:rPr>
          <w:lang w:val="en-US"/>
        </w:rPr>
      </w:pPr>
      <w:r w:rsidRPr="006C0A1F">
        <w:rPr>
          <w:lang w:val="en-US"/>
        </w:rPr>
        <w:t xml:space="preserve">The proof of a selection interview is or was sent to the doctoral office by two university teachers of the </w:t>
      </w:r>
      <w:proofErr w:type="spellStart"/>
      <w:r w:rsidRPr="006C0A1F">
        <w:rPr>
          <w:lang w:val="en-US"/>
        </w:rPr>
        <w:t>WiSo</w:t>
      </w:r>
      <w:proofErr w:type="spellEnd"/>
      <w:r w:rsidRPr="006C0A1F">
        <w:rPr>
          <w:lang w:val="en-US"/>
        </w:rPr>
        <w:t xml:space="preserve"> faculty according to § 4 para. 5. of the doctoral regulations </w:t>
      </w:r>
    </w:p>
    <w:p w:rsidR="006C0A1F" w:rsidRPr="006C0A1F" w:rsidRDefault="006C0A1F" w:rsidP="001A22F3">
      <w:pPr>
        <w:pStyle w:val="Listenabsatz"/>
        <w:spacing w:before="120" w:after="60" w:line="240" w:lineRule="auto"/>
        <w:rPr>
          <w:lang w:val="en-US"/>
        </w:rPr>
      </w:pPr>
      <w:r w:rsidRPr="006C0A1F">
        <w:rPr>
          <w:lang w:val="en-US"/>
        </w:rPr>
        <w:lastRenderedPageBreak/>
        <w:t xml:space="preserve">The selection interviews are not required for faculty members. They are also omitted for scholarship holders whose selection interview involved two professors of the </w:t>
      </w:r>
      <w:proofErr w:type="spellStart"/>
      <w:r w:rsidRPr="006C0A1F">
        <w:rPr>
          <w:lang w:val="en-US"/>
        </w:rPr>
        <w:t>WiSo</w:t>
      </w:r>
      <w:proofErr w:type="spellEnd"/>
      <w:r w:rsidRPr="006C0A1F">
        <w:rPr>
          <w:lang w:val="en-US"/>
        </w:rPr>
        <w:t xml:space="preserve"> Faculty. The coordinators of the graduate schools inform the doctoral office about this. </w:t>
      </w:r>
    </w:p>
    <w:p w:rsidR="006C0A1F" w:rsidRPr="006C0A1F" w:rsidRDefault="006C0A1F" w:rsidP="001A22F3">
      <w:pPr>
        <w:pStyle w:val="Listenabsatz"/>
        <w:spacing w:before="120" w:after="60" w:line="240" w:lineRule="auto"/>
        <w:rPr>
          <w:lang w:val="en-US"/>
        </w:rPr>
      </w:pPr>
      <w:r w:rsidRPr="006C0A1F">
        <w:rPr>
          <w:lang w:val="en-US"/>
        </w:rPr>
        <w:t xml:space="preserve">The selection interviews can also take place after the examination of the documents, but before admission to the doctoral program. </w:t>
      </w:r>
    </w:p>
    <w:p w:rsidR="006C0A1F" w:rsidRPr="006C0A1F" w:rsidRDefault="006C0A1F" w:rsidP="006C0A1F">
      <w:pPr>
        <w:pStyle w:val="Listenabsatz"/>
        <w:numPr>
          <w:ilvl w:val="0"/>
          <w:numId w:val="3"/>
        </w:numPr>
        <w:spacing w:before="120" w:after="60" w:line="240" w:lineRule="auto"/>
        <w:rPr>
          <w:lang w:val="en-US"/>
        </w:rPr>
      </w:pPr>
      <w:r w:rsidRPr="006C0A1F">
        <w:rPr>
          <w:lang w:val="en-US"/>
        </w:rPr>
        <w:t xml:space="preserve">Letters of recommendation from two university professors of no more than two pages are or were sent by them in writing or electronically to the doctoral office. </w:t>
      </w:r>
    </w:p>
    <w:p w:rsidR="006C0A1F" w:rsidRPr="006C0A1F" w:rsidRDefault="006C0A1F" w:rsidP="001A22F3">
      <w:pPr>
        <w:pStyle w:val="Listenabsatz"/>
        <w:spacing w:before="120" w:after="60" w:line="240" w:lineRule="auto"/>
        <w:rPr>
          <w:lang w:val="en-US"/>
        </w:rPr>
      </w:pPr>
      <w:r w:rsidRPr="006C0A1F">
        <w:rPr>
          <w:lang w:val="en-US"/>
        </w:rPr>
        <w:t>One letter of recommendation may be substituted for the supervisory commitment.</w:t>
      </w:r>
    </w:p>
    <w:p w:rsidR="006C0A1F" w:rsidRPr="006C0A1F" w:rsidRDefault="006C0A1F" w:rsidP="001A22F3">
      <w:pPr>
        <w:pStyle w:val="Listenabsatz"/>
        <w:spacing w:before="120" w:after="60" w:line="240" w:lineRule="auto"/>
        <w:rPr>
          <w:lang w:val="en-US"/>
        </w:rPr>
      </w:pPr>
      <w:r w:rsidRPr="006C0A1F">
        <w:rPr>
          <w:lang w:val="en-US"/>
        </w:rPr>
        <w:t xml:space="preserve">The second letter of recommendation can be replaced by a confirmation of a second university teacher of the </w:t>
      </w:r>
      <w:proofErr w:type="spellStart"/>
      <w:r w:rsidRPr="006C0A1F">
        <w:rPr>
          <w:lang w:val="en-US"/>
        </w:rPr>
        <w:t>WiSo</w:t>
      </w:r>
      <w:proofErr w:type="spellEnd"/>
      <w:r w:rsidRPr="006C0A1F">
        <w:rPr>
          <w:lang w:val="en-US"/>
        </w:rPr>
        <w:t xml:space="preserve"> faculty in the case of faculty members and by the confirmation of the coordinators of the graduate school to the doctoral office in the case of scholarship holders in whose selection interview two university teachers of the </w:t>
      </w:r>
      <w:proofErr w:type="spellStart"/>
      <w:r w:rsidRPr="006C0A1F">
        <w:rPr>
          <w:lang w:val="en-US"/>
        </w:rPr>
        <w:t>WiSo</w:t>
      </w:r>
      <w:proofErr w:type="spellEnd"/>
      <w:r w:rsidRPr="006C0A1F">
        <w:rPr>
          <w:lang w:val="en-US"/>
        </w:rPr>
        <w:t xml:space="preserve"> faculty were involved.</w:t>
      </w:r>
    </w:p>
    <w:p w:rsidR="00542174" w:rsidRPr="00BE72E4" w:rsidRDefault="00542174" w:rsidP="00BE72E4">
      <w:pPr>
        <w:pStyle w:val="Listenabsatz"/>
        <w:numPr>
          <w:ilvl w:val="0"/>
          <w:numId w:val="3"/>
        </w:numPr>
        <w:spacing w:before="120" w:after="60" w:line="240" w:lineRule="auto"/>
        <w:rPr>
          <w:lang w:val="en-US"/>
        </w:rPr>
      </w:pPr>
      <w:r w:rsidRPr="00BE72E4">
        <w:rPr>
          <w:lang w:val="en-US"/>
        </w:rPr>
        <w:t xml:space="preserve">I submit the supervision agreement (the second supervisor is a university professor in the </w:t>
      </w:r>
      <w:proofErr w:type="spellStart"/>
      <w:r w:rsidRPr="00BE72E4">
        <w:rPr>
          <w:lang w:val="en-US"/>
        </w:rPr>
        <w:t>WiSo</w:t>
      </w:r>
      <w:proofErr w:type="spellEnd"/>
      <w:r w:rsidRPr="00BE72E4">
        <w:rPr>
          <w:lang w:val="en-US"/>
        </w:rPr>
        <w:t xml:space="preserve"> faculty) to the doctoral office within one year of admission</w:t>
      </w:r>
    </w:p>
    <w:p w:rsidR="00542174" w:rsidRPr="00BE72E4" w:rsidRDefault="00542174" w:rsidP="00BE72E4">
      <w:pPr>
        <w:pStyle w:val="Listenabsatz"/>
        <w:numPr>
          <w:ilvl w:val="0"/>
          <w:numId w:val="3"/>
        </w:numPr>
        <w:spacing w:before="120" w:after="60" w:line="240" w:lineRule="auto"/>
        <w:rPr>
          <w:lang w:val="en-US"/>
        </w:rPr>
      </w:pPr>
      <w:r w:rsidRPr="00BE72E4">
        <w:rPr>
          <w:lang w:val="en-US"/>
        </w:rPr>
        <w:t xml:space="preserve">Should I submit an application for recognition of master’s courses for doctoral studies, I will submit it to the doctoral office within 6 months of acceptance and enclose relevant documents (CGS course list, transcript of records, excerpts from </w:t>
      </w:r>
      <w:proofErr w:type="spellStart"/>
      <w:r w:rsidR="00B64E53">
        <w:rPr>
          <w:lang w:val="en-US"/>
        </w:rPr>
        <w:t>K</w:t>
      </w:r>
      <w:r w:rsidRPr="00BE72E4">
        <w:rPr>
          <w:lang w:val="en-US"/>
        </w:rPr>
        <w:t>lips</w:t>
      </w:r>
      <w:proofErr w:type="spellEnd"/>
      <w:r w:rsidRPr="00BE72E4">
        <w:rPr>
          <w:lang w:val="en-US"/>
        </w:rPr>
        <w:t>, etc.)</w:t>
      </w:r>
    </w:p>
    <w:p w:rsidR="00542174" w:rsidRPr="00BE72E4" w:rsidRDefault="00542174" w:rsidP="00BE72E4">
      <w:pPr>
        <w:pStyle w:val="Listenabsatz"/>
        <w:numPr>
          <w:ilvl w:val="0"/>
          <w:numId w:val="3"/>
        </w:numPr>
        <w:spacing w:before="120" w:after="60" w:line="240" w:lineRule="auto"/>
        <w:rPr>
          <w:lang w:val="en-US"/>
        </w:rPr>
      </w:pPr>
      <w:r w:rsidRPr="00BE72E4">
        <w:rPr>
          <w:lang w:val="en-US"/>
        </w:rPr>
        <w:t>If there are any changes during the doctoral period (e.g. change of supervisor, change of membership in the graduate school), I will inform the doctoral office with proof of knowledge of the supervisor and the graduate school (in the case of membership).</w:t>
      </w:r>
    </w:p>
    <w:p w:rsidR="00D02210" w:rsidRPr="00D02210" w:rsidRDefault="00542174" w:rsidP="00D02210">
      <w:pPr>
        <w:pStyle w:val="Listenabsatz"/>
        <w:numPr>
          <w:ilvl w:val="0"/>
          <w:numId w:val="3"/>
        </w:numPr>
        <w:spacing w:before="120" w:after="60" w:line="240" w:lineRule="auto"/>
        <w:rPr>
          <w:lang w:val="en-US"/>
        </w:rPr>
      </w:pPr>
      <w:r w:rsidRPr="00D02210">
        <w:rPr>
          <w:lang w:val="en-US"/>
        </w:rPr>
        <w:t xml:space="preserve">Should I prematurely terminate my doctorate at the </w:t>
      </w:r>
      <w:proofErr w:type="spellStart"/>
      <w:r w:rsidRPr="00D02210">
        <w:rPr>
          <w:lang w:val="en-US"/>
        </w:rPr>
        <w:t>UoC</w:t>
      </w:r>
      <w:proofErr w:type="spellEnd"/>
      <w:r w:rsidRPr="00D02210">
        <w:rPr>
          <w:lang w:val="en-US"/>
        </w:rPr>
        <w:t>, I will inform the doctoral studies office, the supervisor, the graduate school if I am a member, and the student secretariat if I am enrolled.</w:t>
      </w:r>
    </w:p>
    <w:p w:rsidR="00B848B0" w:rsidRPr="00D02210" w:rsidRDefault="00B848B0" w:rsidP="00D02210">
      <w:pPr>
        <w:pStyle w:val="Listenabsatz"/>
        <w:numPr>
          <w:ilvl w:val="0"/>
          <w:numId w:val="3"/>
        </w:numPr>
        <w:spacing w:before="120" w:after="60" w:line="240" w:lineRule="auto"/>
        <w:rPr>
          <w:lang w:val="en-US"/>
        </w:rPr>
      </w:pPr>
      <w:r w:rsidRPr="00D02210">
        <w:rPr>
          <w:lang w:val="en-US"/>
        </w:rPr>
        <w:t>I affirm that the information I have given in this form and in the doctoral registration system “</w:t>
      </w:r>
      <w:proofErr w:type="spellStart"/>
      <w:r w:rsidRPr="00D02210">
        <w:rPr>
          <w:lang w:val="en-US"/>
        </w:rPr>
        <w:t>Docfile</w:t>
      </w:r>
      <w:proofErr w:type="spellEnd"/>
      <w:r w:rsidRPr="00D02210">
        <w:rPr>
          <w:lang w:val="en-US"/>
        </w:rPr>
        <w:t>” at the University of Cologne is complete and correct. I am aware that incomplete or incorrect information can lead to the revocation of the acceptance of the notification of the intention to do a doctorate according to §3 and to the rejection of the doctoral application according to §4.</w:t>
      </w:r>
    </w:p>
    <w:p w:rsidR="00B848B0" w:rsidRPr="00D02210" w:rsidRDefault="00B848B0" w:rsidP="00D02210">
      <w:pPr>
        <w:pStyle w:val="Listenabsatz"/>
        <w:numPr>
          <w:ilvl w:val="0"/>
          <w:numId w:val="3"/>
        </w:numPr>
        <w:spacing w:before="120" w:after="60" w:line="240" w:lineRule="auto"/>
        <w:rPr>
          <w:lang w:val="en-US"/>
        </w:rPr>
      </w:pPr>
      <w:r w:rsidRPr="00D02210">
        <w:rPr>
          <w:lang w:val="en-US"/>
        </w:rPr>
        <w:t>I am aware that the documents with personal data attached to the application for the doctorate will be stored at the faculty and later in the university archive.</w:t>
      </w:r>
    </w:p>
    <w:p w:rsidR="00B848B0" w:rsidRPr="00D02210" w:rsidRDefault="00B848B0" w:rsidP="00D02210">
      <w:pPr>
        <w:pStyle w:val="Listenabsatz"/>
        <w:numPr>
          <w:ilvl w:val="0"/>
          <w:numId w:val="3"/>
        </w:numPr>
        <w:spacing w:before="120" w:after="60" w:line="240" w:lineRule="auto"/>
        <w:rPr>
          <w:lang w:val="en-US"/>
        </w:rPr>
      </w:pPr>
      <w:r w:rsidRPr="00D02210">
        <w:rPr>
          <w:lang w:val="en-US"/>
        </w:rPr>
        <w:t xml:space="preserve">I have not been legally sentenced to at least one year </w:t>
      </w:r>
      <w:r w:rsidR="002B661F" w:rsidRPr="00D02210">
        <w:rPr>
          <w:lang w:val="en-US"/>
        </w:rPr>
        <w:t xml:space="preserve">in prison </w:t>
      </w:r>
      <w:r w:rsidRPr="00D02210">
        <w:rPr>
          <w:lang w:val="en-US"/>
        </w:rPr>
        <w:t>(</w:t>
      </w:r>
      <w:r w:rsidR="002B661F" w:rsidRPr="00D02210">
        <w:rPr>
          <w:lang w:val="en-US"/>
        </w:rPr>
        <w:t>§</w:t>
      </w:r>
      <w:r w:rsidRPr="00D02210">
        <w:rPr>
          <w:lang w:val="en-US"/>
        </w:rPr>
        <w:t xml:space="preserve"> 4, Paragraph 10).</w:t>
      </w:r>
    </w:p>
    <w:p w:rsidR="00B848B0" w:rsidRPr="002B661F" w:rsidRDefault="00B848B0" w:rsidP="002B661F">
      <w:pPr>
        <w:pStyle w:val="Listenabsatz"/>
        <w:spacing w:before="120" w:after="60" w:line="240" w:lineRule="auto"/>
        <w:rPr>
          <w:sz w:val="24"/>
          <w:szCs w:val="24"/>
          <w:lang w:val="en-US"/>
        </w:rPr>
      </w:pPr>
    </w:p>
    <w:p w:rsidR="00B848B0" w:rsidRDefault="00B848B0" w:rsidP="002B661F">
      <w:pPr>
        <w:pStyle w:val="Listenabsatz"/>
        <w:spacing w:before="120" w:after="60" w:line="240" w:lineRule="auto"/>
        <w:rPr>
          <w:sz w:val="24"/>
          <w:szCs w:val="24"/>
          <w:lang w:val="en-US"/>
        </w:rPr>
      </w:pPr>
    </w:p>
    <w:p w:rsidR="00D02210" w:rsidRDefault="00D02210" w:rsidP="002B661F">
      <w:pPr>
        <w:pStyle w:val="Listenabsatz"/>
        <w:spacing w:before="120" w:after="60" w:line="240" w:lineRule="auto"/>
        <w:rPr>
          <w:sz w:val="24"/>
          <w:szCs w:val="24"/>
          <w:lang w:val="en-US"/>
        </w:rPr>
      </w:pPr>
    </w:p>
    <w:p w:rsidR="00D02210" w:rsidRPr="002B661F" w:rsidRDefault="00D02210" w:rsidP="002B661F">
      <w:pPr>
        <w:pStyle w:val="Listenabsatz"/>
        <w:spacing w:before="120" w:after="60" w:line="240" w:lineRule="auto"/>
        <w:rPr>
          <w:sz w:val="24"/>
          <w:szCs w:val="24"/>
          <w:lang w:val="en-US"/>
        </w:rPr>
      </w:pPr>
    </w:p>
    <w:p w:rsidR="00B848B0" w:rsidRPr="002B661F" w:rsidRDefault="00B848B0" w:rsidP="002B661F">
      <w:pPr>
        <w:pStyle w:val="Listenabsatz"/>
        <w:spacing w:before="120" w:after="60" w:line="240" w:lineRule="auto"/>
        <w:rPr>
          <w:sz w:val="24"/>
          <w:szCs w:val="24"/>
          <w:lang w:val="en-US"/>
        </w:rPr>
      </w:pPr>
      <w:r w:rsidRPr="002B661F">
        <w:rPr>
          <w:sz w:val="24"/>
          <w:szCs w:val="24"/>
          <w:lang w:val="en-US"/>
        </w:rPr>
        <w:t>__________________________________________</w:t>
      </w:r>
      <w:r w:rsidR="002B661F">
        <w:rPr>
          <w:sz w:val="24"/>
          <w:szCs w:val="24"/>
          <w:lang w:val="en-US"/>
        </w:rPr>
        <w:t>___________________________</w:t>
      </w:r>
    </w:p>
    <w:p w:rsidR="00B848B0" w:rsidRPr="002B661F" w:rsidRDefault="00B848B0" w:rsidP="002B661F">
      <w:pPr>
        <w:pStyle w:val="Listenabsatz"/>
        <w:spacing w:before="120" w:after="60" w:line="240" w:lineRule="auto"/>
        <w:rPr>
          <w:sz w:val="24"/>
          <w:szCs w:val="24"/>
          <w:lang w:val="en-US"/>
        </w:rPr>
      </w:pPr>
      <w:r w:rsidRPr="002B661F">
        <w:rPr>
          <w:sz w:val="24"/>
          <w:szCs w:val="24"/>
          <w:lang w:val="en-US"/>
        </w:rPr>
        <w:t xml:space="preserve">Place, date </w:t>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002B661F" w:rsidRPr="002B661F">
        <w:rPr>
          <w:sz w:val="24"/>
          <w:szCs w:val="24"/>
          <w:lang w:val="en-US"/>
        </w:rPr>
        <w:tab/>
      </w:r>
      <w:r w:rsidRPr="002B661F">
        <w:rPr>
          <w:sz w:val="24"/>
          <w:szCs w:val="24"/>
          <w:lang w:val="en-US"/>
        </w:rPr>
        <w:t>Signature of doctoral candidate</w:t>
      </w:r>
    </w:p>
    <w:p w:rsidR="00B848B0" w:rsidRDefault="00B848B0" w:rsidP="002B661F">
      <w:pPr>
        <w:spacing w:before="120" w:after="60" w:line="240" w:lineRule="auto"/>
        <w:rPr>
          <w:sz w:val="24"/>
          <w:szCs w:val="24"/>
          <w:lang w:val="en-US"/>
        </w:rPr>
      </w:pPr>
    </w:p>
    <w:p w:rsidR="002B661F" w:rsidRPr="002B661F" w:rsidRDefault="002B661F" w:rsidP="002B661F">
      <w:pPr>
        <w:spacing w:before="120" w:after="60" w:line="240" w:lineRule="auto"/>
        <w:rPr>
          <w:sz w:val="24"/>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1A22F3" w:rsidRDefault="001A22F3" w:rsidP="002B661F">
      <w:pPr>
        <w:pStyle w:val="Listenabsatz"/>
        <w:spacing w:before="120" w:after="60" w:line="240" w:lineRule="auto"/>
        <w:rPr>
          <w:b/>
          <w:sz w:val="28"/>
          <w:szCs w:val="24"/>
          <w:lang w:val="en-US"/>
        </w:rPr>
      </w:pPr>
    </w:p>
    <w:p w:rsidR="00B848B0" w:rsidRPr="002B661F" w:rsidRDefault="00B848B0" w:rsidP="002B661F">
      <w:pPr>
        <w:pStyle w:val="Listenabsatz"/>
        <w:spacing w:before="120" w:after="60" w:line="240" w:lineRule="auto"/>
        <w:rPr>
          <w:b/>
          <w:sz w:val="28"/>
          <w:szCs w:val="24"/>
          <w:lang w:val="en-US"/>
        </w:rPr>
      </w:pPr>
      <w:r w:rsidRPr="002B661F">
        <w:rPr>
          <w:b/>
          <w:sz w:val="28"/>
          <w:szCs w:val="24"/>
          <w:lang w:val="en-US"/>
        </w:rPr>
        <w:lastRenderedPageBreak/>
        <w:t>Documents (</w:t>
      </w:r>
      <w:r w:rsidR="00ED517A">
        <w:rPr>
          <w:b/>
          <w:sz w:val="28"/>
          <w:szCs w:val="24"/>
          <w:lang w:val="en-US"/>
        </w:rPr>
        <w:t xml:space="preserve">in </w:t>
      </w:r>
      <w:proofErr w:type="spellStart"/>
      <w:r w:rsidR="00ED517A">
        <w:rPr>
          <w:b/>
          <w:sz w:val="28"/>
          <w:szCs w:val="24"/>
          <w:lang w:val="en-US"/>
        </w:rPr>
        <w:t>Docfile</w:t>
      </w:r>
      <w:proofErr w:type="spellEnd"/>
      <w:r w:rsidR="00256E12">
        <w:rPr>
          <w:b/>
          <w:sz w:val="28"/>
          <w:szCs w:val="24"/>
          <w:lang w:val="en-US"/>
        </w:rPr>
        <w:t xml:space="preserve"> - </w:t>
      </w:r>
      <w:r w:rsidR="00256E12" w:rsidRPr="00256E12">
        <w:rPr>
          <w:sz w:val="28"/>
          <w:szCs w:val="24"/>
          <w:lang w:val="en-US"/>
        </w:rPr>
        <w:t>PDF in good quality</w:t>
      </w:r>
      <w:r w:rsidRPr="002B661F">
        <w:rPr>
          <w:b/>
          <w:sz w:val="28"/>
          <w:szCs w:val="24"/>
          <w:lang w:val="en-US"/>
        </w:rPr>
        <w:t>)</w:t>
      </w:r>
    </w:p>
    <w:p w:rsidR="00B848B0" w:rsidRPr="002B661F" w:rsidRDefault="00B848B0" w:rsidP="002B661F">
      <w:pPr>
        <w:pStyle w:val="Listenabsatz"/>
        <w:spacing w:before="120" w:after="60" w:line="240" w:lineRule="auto"/>
        <w:rPr>
          <w:sz w:val="24"/>
          <w:szCs w:val="24"/>
          <w:lang w:val="en-US"/>
        </w:rPr>
      </w:pPr>
    </w:p>
    <w:p w:rsidR="00067E02" w:rsidRDefault="00B848B0" w:rsidP="00067E02">
      <w:pPr>
        <w:pStyle w:val="Listenabsatz"/>
        <w:numPr>
          <w:ilvl w:val="0"/>
          <w:numId w:val="5"/>
        </w:numPr>
        <w:spacing w:before="120" w:after="60" w:line="240" w:lineRule="auto"/>
        <w:rPr>
          <w:sz w:val="24"/>
          <w:szCs w:val="24"/>
          <w:lang w:val="en-US"/>
        </w:rPr>
      </w:pPr>
      <w:r w:rsidRPr="002B661F">
        <w:rPr>
          <w:sz w:val="24"/>
          <w:szCs w:val="24"/>
          <w:lang w:val="en-US"/>
        </w:rPr>
        <w:t>CV (signed)</w:t>
      </w:r>
    </w:p>
    <w:p w:rsidR="0094582C" w:rsidRDefault="00B848B0" w:rsidP="004C34D5">
      <w:pPr>
        <w:pStyle w:val="Listenabsatz"/>
        <w:numPr>
          <w:ilvl w:val="0"/>
          <w:numId w:val="5"/>
        </w:numPr>
        <w:spacing w:before="120" w:after="60" w:line="240" w:lineRule="auto"/>
        <w:rPr>
          <w:sz w:val="24"/>
          <w:szCs w:val="24"/>
          <w:lang w:val="en-US"/>
        </w:rPr>
      </w:pPr>
      <w:r w:rsidRPr="0094582C">
        <w:rPr>
          <w:sz w:val="24"/>
          <w:szCs w:val="24"/>
          <w:lang w:val="en-US"/>
        </w:rPr>
        <w:t xml:space="preserve">A brief outline of the research project </w:t>
      </w:r>
    </w:p>
    <w:p w:rsidR="0094582C" w:rsidRPr="0094582C" w:rsidRDefault="00B848B0" w:rsidP="004C34D5">
      <w:pPr>
        <w:pStyle w:val="Listenabsatz"/>
        <w:numPr>
          <w:ilvl w:val="0"/>
          <w:numId w:val="5"/>
        </w:numPr>
        <w:spacing w:before="120" w:after="60" w:line="240" w:lineRule="auto"/>
        <w:rPr>
          <w:sz w:val="24"/>
          <w:szCs w:val="24"/>
          <w:lang w:val="en-US"/>
        </w:rPr>
      </w:pPr>
      <w:r w:rsidRPr="0094582C">
        <w:rPr>
          <w:sz w:val="24"/>
          <w:szCs w:val="24"/>
          <w:lang w:val="en-US"/>
        </w:rPr>
        <w:t xml:space="preserve">Proof of higher education entrance qualification </w:t>
      </w:r>
    </w:p>
    <w:p w:rsidR="00D02210" w:rsidRDefault="00B848B0" w:rsidP="00067E02">
      <w:pPr>
        <w:pStyle w:val="Listenabsatz"/>
        <w:numPr>
          <w:ilvl w:val="0"/>
          <w:numId w:val="5"/>
        </w:numPr>
        <w:spacing w:before="120" w:after="60" w:line="240" w:lineRule="auto"/>
        <w:rPr>
          <w:sz w:val="24"/>
          <w:szCs w:val="24"/>
          <w:lang w:val="en-US"/>
        </w:rPr>
      </w:pPr>
      <w:r w:rsidRPr="00067E02">
        <w:rPr>
          <w:sz w:val="24"/>
          <w:szCs w:val="24"/>
          <w:lang w:val="en-US"/>
        </w:rPr>
        <w:t xml:space="preserve">all documents and certificates of the studies completed so far (including grades) </w:t>
      </w:r>
    </w:p>
    <w:p w:rsidR="00D02210" w:rsidRDefault="00D02210" w:rsidP="00D02210">
      <w:pPr>
        <w:pStyle w:val="Listenabsatz"/>
        <w:numPr>
          <w:ilvl w:val="0"/>
          <w:numId w:val="5"/>
        </w:numPr>
        <w:spacing w:before="120" w:after="60" w:line="240" w:lineRule="auto"/>
        <w:rPr>
          <w:sz w:val="24"/>
          <w:szCs w:val="24"/>
          <w:lang w:val="en-US"/>
        </w:rPr>
      </w:pPr>
      <w:r>
        <w:rPr>
          <w:sz w:val="24"/>
          <w:szCs w:val="24"/>
          <w:lang w:val="en-US"/>
        </w:rPr>
        <w:t>P</w:t>
      </w:r>
      <w:r w:rsidRPr="0094582C">
        <w:rPr>
          <w:sz w:val="24"/>
          <w:szCs w:val="24"/>
          <w:lang w:val="en-US"/>
        </w:rPr>
        <w:t xml:space="preserve">ossibly certificates of </w:t>
      </w:r>
      <w:proofErr w:type="spellStart"/>
      <w:r w:rsidRPr="0094582C">
        <w:rPr>
          <w:sz w:val="24"/>
          <w:szCs w:val="24"/>
          <w:lang w:val="en-US"/>
        </w:rPr>
        <w:t>exmatriculation</w:t>
      </w:r>
      <w:proofErr w:type="spellEnd"/>
      <w:r w:rsidRPr="0094582C">
        <w:rPr>
          <w:sz w:val="24"/>
          <w:szCs w:val="24"/>
          <w:lang w:val="en-US"/>
        </w:rPr>
        <w:t xml:space="preserve"> from discontinued studies</w:t>
      </w:r>
      <w:r w:rsidRPr="00D02210">
        <w:rPr>
          <w:sz w:val="24"/>
          <w:szCs w:val="24"/>
          <w:lang w:val="en-US"/>
        </w:rPr>
        <w:t xml:space="preserve"> </w:t>
      </w:r>
    </w:p>
    <w:p w:rsidR="00D02210" w:rsidRDefault="00D02210" w:rsidP="00D02210">
      <w:pPr>
        <w:pStyle w:val="Listenabsatz"/>
        <w:numPr>
          <w:ilvl w:val="0"/>
          <w:numId w:val="5"/>
        </w:numPr>
        <w:spacing w:before="120" w:after="60" w:line="240" w:lineRule="auto"/>
        <w:rPr>
          <w:sz w:val="24"/>
          <w:szCs w:val="24"/>
          <w:lang w:val="en-US"/>
        </w:rPr>
      </w:pPr>
      <w:r w:rsidRPr="00067E02">
        <w:rPr>
          <w:sz w:val="24"/>
          <w:szCs w:val="24"/>
          <w:lang w:val="en-US"/>
        </w:rPr>
        <w:t>confirmations of periods of study</w:t>
      </w:r>
      <w:r w:rsidRPr="00107AE1">
        <w:rPr>
          <w:lang w:val="en-GB"/>
        </w:rPr>
        <w:t xml:space="preserve"> (</w:t>
      </w:r>
      <w:r w:rsidRPr="00256E12">
        <w:rPr>
          <w:sz w:val="24"/>
          <w:szCs w:val="24"/>
          <w:lang w:val="en-US"/>
        </w:rPr>
        <w:t xml:space="preserve">with date of </w:t>
      </w:r>
      <w:r>
        <w:rPr>
          <w:sz w:val="24"/>
          <w:szCs w:val="24"/>
          <w:lang w:val="en-US"/>
        </w:rPr>
        <w:t>enrolment</w:t>
      </w:r>
      <w:r w:rsidRPr="00256E12">
        <w:rPr>
          <w:sz w:val="24"/>
          <w:szCs w:val="24"/>
          <w:lang w:val="en-US"/>
        </w:rPr>
        <w:t xml:space="preserve"> and </w:t>
      </w:r>
      <w:proofErr w:type="spellStart"/>
      <w:r w:rsidRPr="00256E12">
        <w:rPr>
          <w:sz w:val="24"/>
          <w:szCs w:val="24"/>
          <w:lang w:val="en-US"/>
        </w:rPr>
        <w:t>exmatriculation</w:t>
      </w:r>
      <w:proofErr w:type="spellEnd"/>
      <w:r>
        <w:rPr>
          <w:sz w:val="24"/>
          <w:szCs w:val="24"/>
          <w:lang w:val="en-US"/>
        </w:rPr>
        <w:t>)</w:t>
      </w:r>
    </w:p>
    <w:p w:rsidR="00B848B0" w:rsidRPr="00D02210" w:rsidRDefault="00B848B0" w:rsidP="00D02210">
      <w:pPr>
        <w:pStyle w:val="Listenabsatz"/>
        <w:numPr>
          <w:ilvl w:val="0"/>
          <w:numId w:val="5"/>
        </w:numPr>
        <w:spacing w:before="120" w:after="60" w:line="240" w:lineRule="auto"/>
        <w:rPr>
          <w:sz w:val="24"/>
          <w:szCs w:val="24"/>
          <w:lang w:val="en-US"/>
        </w:rPr>
      </w:pPr>
      <w:r w:rsidRPr="00D02210">
        <w:rPr>
          <w:sz w:val="24"/>
          <w:szCs w:val="24"/>
          <w:lang w:val="en-US"/>
        </w:rPr>
        <w:t>Foreign grades must be converted to the German grading system.</w:t>
      </w:r>
    </w:p>
    <w:p w:rsidR="00B848B0" w:rsidRPr="002B661F" w:rsidRDefault="00B848B0" w:rsidP="002B661F">
      <w:pPr>
        <w:pStyle w:val="Listenabsatz"/>
        <w:spacing w:before="120" w:after="60" w:line="240" w:lineRule="auto"/>
        <w:ind w:left="1440"/>
        <w:rPr>
          <w:sz w:val="24"/>
          <w:szCs w:val="24"/>
          <w:lang w:val="en-US"/>
        </w:rPr>
      </w:pPr>
      <w:r w:rsidRPr="002B661F">
        <w:rPr>
          <w:sz w:val="24"/>
          <w:szCs w:val="24"/>
          <w:lang w:val="en-US"/>
        </w:rPr>
        <w:t>https://www.tum.de/studium/bewerbung/bayerische-formel/</w:t>
      </w:r>
    </w:p>
    <w:p w:rsidR="0094582C" w:rsidRPr="00D02210" w:rsidRDefault="00B848B0" w:rsidP="00D02210">
      <w:pPr>
        <w:pStyle w:val="Listenabsatz"/>
        <w:numPr>
          <w:ilvl w:val="0"/>
          <w:numId w:val="5"/>
        </w:numPr>
        <w:spacing w:before="120" w:after="60" w:line="240" w:lineRule="auto"/>
        <w:rPr>
          <w:sz w:val="24"/>
          <w:szCs w:val="24"/>
          <w:lang w:val="en-US"/>
        </w:rPr>
      </w:pPr>
      <w:r w:rsidRPr="002B661F">
        <w:rPr>
          <w:sz w:val="24"/>
          <w:szCs w:val="24"/>
          <w:lang w:val="en-US"/>
        </w:rPr>
        <w:t>Foreign-language certificates or certificates that are not in English are accompanied by a German translation, the correctness of which is provided by the competent German diplomatic or consular mission in the country of origin or by a sworn interpreter in the Federal Republic of Germany is certified.</w:t>
      </w:r>
    </w:p>
    <w:p w:rsidR="00B848B0" w:rsidRPr="002B661F"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 xml:space="preserve">two letters of recommendation of a maximum of two pages from university professors (will be replaced by professorial staff with an extended supervisory commitment and for scholarship holders by proof of the application process with the participation of two university professors from the </w:t>
      </w:r>
      <w:proofErr w:type="spellStart"/>
      <w:r w:rsidRPr="002B661F">
        <w:rPr>
          <w:sz w:val="24"/>
          <w:szCs w:val="24"/>
          <w:lang w:val="en-US"/>
        </w:rPr>
        <w:t>WiSo</w:t>
      </w:r>
      <w:proofErr w:type="spellEnd"/>
      <w:r w:rsidRPr="002B661F">
        <w:rPr>
          <w:sz w:val="24"/>
          <w:szCs w:val="24"/>
          <w:lang w:val="en-US"/>
        </w:rPr>
        <w:t xml:space="preserve"> faculty)</w:t>
      </w:r>
    </w:p>
    <w:p w:rsidR="00B848B0" w:rsidRPr="002B661F" w:rsidRDefault="00B848B0" w:rsidP="002B661F">
      <w:pPr>
        <w:pStyle w:val="Listenabsatz"/>
        <w:numPr>
          <w:ilvl w:val="0"/>
          <w:numId w:val="5"/>
        </w:numPr>
        <w:spacing w:before="120" w:after="60" w:line="240" w:lineRule="auto"/>
        <w:rPr>
          <w:sz w:val="24"/>
          <w:szCs w:val="24"/>
          <w:lang w:val="en-US"/>
        </w:rPr>
      </w:pPr>
      <w:r w:rsidRPr="002B661F">
        <w:rPr>
          <w:sz w:val="24"/>
          <w:szCs w:val="24"/>
          <w:lang w:val="en-US"/>
        </w:rPr>
        <w:t xml:space="preserve">Proof of a selection interview with two professors from the </w:t>
      </w:r>
      <w:proofErr w:type="spellStart"/>
      <w:r w:rsidRPr="002B661F">
        <w:rPr>
          <w:sz w:val="24"/>
          <w:szCs w:val="24"/>
          <w:lang w:val="en-US"/>
        </w:rPr>
        <w:t>WiSo</w:t>
      </w:r>
      <w:proofErr w:type="spellEnd"/>
      <w:r w:rsidRPr="002B661F">
        <w:rPr>
          <w:sz w:val="24"/>
          <w:szCs w:val="24"/>
          <w:lang w:val="en-US"/>
        </w:rPr>
        <w:t xml:space="preserve"> faculty in accordance with </w:t>
      </w:r>
      <w:r w:rsidR="002B661F">
        <w:rPr>
          <w:sz w:val="24"/>
          <w:szCs w:val="24"/>
          <w:lang w:val="en-US"/>
        </w:rPr>
        <w:t>§</w:t>
      </w:r>
      <w:r w:rsidRPr="002B661F">
        <w:rPr>
          <w:sz w:val="24"/>
          <w:szCs w:val="24"/>
          <w:lang w:val="en-US"/>
        </w:rPr>
        <w:t xml:space="preserve"> 4, Paragraph 5 (not applicable if the letters of recommendation were issued by professors from the </w:t>
      </w:r>
      <w:proofErr w:type="spellStart"/>
      <w:r w:rsidRPr="002B661F">
        <w:rPr>
          <w:sz w:val="24"/>
          <w:szCs w:val="24"/>
          <w:lang w:val="en-US"/>
        </w:rPr>
        <w:t>WiSo</w:t>
      </w:r>
      <w:proofErr w:type="spellEnd"/>
      <w:r w:rsidRPr="002B661F">
        <w:rPr>
          <w:sz w:val="24"/>
          <w:szCs w:val="24"/>
          <w:lang w:val="en-US"/>
        </w:rPr>
        <w:t xml:space="preserve"> faculty). These discussions can also take place after the documents have been checked, but before admission to the doctoral program.</w:t>
      </w:r>
    </w:p>
    <w:p w:rsidR="00B848B0" w:rsidRPr="002B661F" w:rsidRDefault="00067E02" w:rsidP="002B661F">
      <w:pPr>
        <w:pStyle w:val="Listenabsatz"/>
        <w:numPr>
          <w:ilvl w:val="0"/>
          <w:numId w:val="5"/>
        </w:numPr>
        <w:spacing w:before="120" w:after="60" w:line="240" w:lineRule="auto"/>
        <w:rPr>
          <w:sz w:val="24"/>
          <w:szCs w:val="24"/>
          <w:lang w:val="en-US"/>
        </w:rPr>
      </w:pPr>
      <w:r>
        <w:rPr>
          <w:sz w:val="24"/>
          <w:szCs w:val="24"/>
          <w:lang w:val="en-US"/>
        </w:rPr>
        <w:t>Confirmation of supervision by one</w:t>
      </w:r>
      <w:r w:rsidR="00B848B0" w:rsidRPr="002B661F">
        <w:rPr>
          <w:sz w:val="24"/>
          <w:szCs w:val="24"/>
          <w:lang w:val="en-US"/>
        </w:rPr>
        <w:t xml:space="preserve"> supervisor from the group of people named in </w:t>
      </w:r>
      <w:r w:rsidR="002B661F">
        <w:rPr>
          <w:sz w:val="24"/>
          <w:szCs w:val="24"/>
          <w:lang w:val="en-US"/>
        </w:rPr>
        <w:t>§</w:t>
      </w:r>
      <w:r w:rsidR="00B848B0" w:rsidRPr="002B661F">
        <w:rPr>
          <w:sz w:val="24"/>
          <w:szCs w:val="24"/>
          <w:lang w:val="en-US"/>
        </w:rPr>
        <w:t xml:space="preserve"> 8, Paragraph 5 of the doctoral degree regulations</w:t>
      </w:r>
      <w:bookmarkStart w:id="0" w:name="_GoBack"/>
      <w:bookmarkEnd w:id="0"/>
    </w:p>
    <w:p w:rsidR="00B64E53" w:rsidRDefault="00B848B0" w:rsidP="00886EC1">
      <w:pPr>
        <w:pStyle w:val="Listenabsatz"/>
        <w:numPr>
          <w:ilvl w:val="0"/>
          <w:numId w:val="5"/>
        </w:numPr>
        <w:spacing w:before="120" w:after="60" w:line="240" w:lineRule="auto"/>
        <w:rPr>
          <w:sz w:val="24"/>
          <w:szCs w:val="24"/>
          <w:lang w:val="en-US"/>
        </w:rPr>
      </w:pPr>
      <w:r w:rsidRPr="00D02210">
        <w:rPr>
          <w:sz w:val="24"/>
          <w:szCs w:val="24"/>
          <w:lang w:val="en-US"/>
        </w:rPr>
        <w:t>Possibly proof of sufficient German or English language skills.</w:t>
      </w:r>
    </w:p>
    <w:sectPr w:rsidR="00B64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489"/>
    <w:multiLevelType w:val="hybridMultilevel"/>
    <w:tmpl w:val="EF96090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A11008"/>
    <w:multiLevelType w:val="hybridMultilevel"/>
    <w:tmpl w:val="CC462086"/>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01048BE"/>
    <w:multiLevelType w:val="hybridMultilevel"/>
    <w:tmpl w:val="A70CF9E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5D13CF"/>
    <w:multiLevelType w:val="hybridMultilevel"/>
    <w:tmpl w:val="601ECDAA"/>
    <w:lvl w:ilvl="0" w:tplc="237A89C2">
      <w:start w:val="1"/>
      <w:numFmt w:val="bullet"/>
      <w:lvlText w:val=""/>
      <w:lvlJc w:val="left"/>
      <w:pPr>
        <w:ind w:left="928"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8193D24"/>
    <w:multiLevelType w:val="hybridMultilevel"/>
    <w:tmpl w:val="9BF24174"/>
    <w:lvl w:ilvl="0" w:tplc="237A89C2">
      <w:start w:val="1"/>
      <w:numFmt w:val="bullet"/>
      <w:lvlText w:val=""/>
      <w:lvlJc w:val="left"/>
      <w:pPr>
        <w:ind w:left="1069"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00C1E64"/>
    <w:multiLevelType w:val="hybridMultilevel"/>
    <w:tmpl w:val="6CD20EEA"/>
    <w:lvl w:ilvl="0" w:tplc="237A89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538C69D4"/>
    <w:multiLevelType w:val="hybridMultilevel"/>
    <w:tmpl w:val="89EA3D74"/>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E23C5"/>
    <w:multiLevelType w:val="hybridMultilevel"/>
    <w:tmpl w:val="CC02F2C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8B5F84"/>
    <w:multiLevelType w:val="hybridMultilevel"/>
    <w:tmpl w:val="0A1C3EF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C28B7"/>
    <w:multiLevelType w:val="hybridMultilevel"/>
    <w:tmpl w:val="3B04939A"/>
    <w:lvl w:ilvl="0" w:tplc="237A89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9"/>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74"/>
    <w:rsid w:val="00067E02"/>
    <w:rsid w:val="00107AE1"/>
    <w:rsid w:val="001A22F3"/>
    <w:rsid w:val="00256E12"/>
    <w:rsid w:val="002B661F"/>
    <w:rsid w:val="002D012F"/>
    <w:rsid w:val="003D1A4E"/>
    <w:rsid w:val="003E6928"/>
    <w:rsid w:val="00542174"/>
    <w:rsid w:val="0063543F"/>
    <w:rsid w:val="00671BE9"/>
    <w:rsid w:val="006C0A1F"/>
    <w:rsid w:val="00914A29"/>
    <w:rsid w:val="00926BC5"/>
    <w:rsid w:val="00934EEE"/>
    <w:rsid w:val="0094582C"/>
    <w:rsid w:val="00945B05"/>
    <w:rsid w:val="00B64E53"/>
    <w:rsid w:val="00B848B0"/>
    <w:rsid w:val="00BE72E4"/>
    <w:rsid w:val="00D02210"/>
    <w:rsid w:val="00E2295F"/>
    <w:rsid w:val="00ED517A"/>
    <w:rsid w:val="00FE53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CD59"/>
  <w15:chartTrackingRefBased/>
  <w15:docId w15:val="{FE3526F8-FB7A-447D-A419-622551B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A4E"/>
  </w:style>
  <w:style w:type="paragraph" w:styleId="berschrift3">
    <w:name w:val="heading 3"/>
    <w:basedOn w:val="Standard"/>
    <w:next w:val="Standard"/>
    <w:link w:val="berschrift3Zchn"/>
    <w:uiPriority w:val="9"/>
    <w:unhideWhenUsed/>
    <w:qFormat/>
    <w:rsid w:val="00BE7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E72E4"/>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BE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Monteiro</dc:creator>
  <cp:keywords/>
  <dc:description/>
  <cp:lastModifiedBy>Mundorf Martina</cp:lastModifiedBy>
  <cp:revision>6</cp:revision>
  <dcterms:created xsi:type="dcterms:W3CDTF">2021-05-27T12:49:00Z</dcterms:created>
  <dcterms:modified xsi:type="dcterms:W3CDTF">2021-12-30T12:47:00Z</dcterms:modified>
</cp:coreProperties>
</file>